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AFD" w:rsidRDefault="00F21BD3">
      <w:r>
        <w:rPr>
          <w:rFonts w:hint="eastAsia"/>
          <w:noProof/>
        </w:rPr>
        <w:drawing>
          <wp:anchor distT="0" distB="0" distL="114300" distR="114300" simplePos="0" relativeHeight="251719680" behindDoc="0" locked="0" layoutInCell="1" allowOverlap="1" wp14:anchorId="59F584B3" wp14:editId="3AF0B027">
            <wp:simplePos x="0" y="0"/>
            <wp:positionH relativeFrom="column">
              <wp:posOffset>-2558465</wp:posOffset>
            </wp:positionH>
            <wp:positionV relativeFrom="paragraph">
              <wp:posOffset>-626667</wp:posOffset>
            </wp:positionV>
            <wp:extent cx="10043929" cy="99507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　PROSECC.jpg"/>
                    <pic:cNvPicPr/>
                  </pic:nvPicPr>
                  <pic:blipFill>
                    <a:blip r:embed="rId6">
                      <a:extLst>
                        <a:ext uri="{28A0092B-C50C-407E-A947-70E740481C1C}">
                          <a14:useLocalDpi xmlns:a14="http://schemas.microsoft.com/office/drawing/2010/main" val="0"/>
                        </a:ext>
                      </a:extLst>
                    </a:blip>
                    <a:stretch>
                      <a:fillRect/>
                    </a:stretch>
                  </pic:blipFill>
                  <pic:spPr>
                    <a:xfrm>
                      <a:off x="0" y="0"/>
                      <a:ext cx="10043929" cy="9950700"/>
                    </a:xfrm>
                    <a:prstGeom prst="rect">
                      <a:avLst/>
                    </a:prstGeom>
                  </pic:spPr>
                </pic:pic>
              </a:graphicData>
            </a:graphic>
            <wp14:sizeRelH relativeFrom="page">
              <wp14:pctWidth>0</wp14:pctWidth>
            </wp14:sizeRelH>
            <wp14:sizeRelV relativeFrom="page">
              <wp14:pctHeight>0</wp14:pctHeight>
            </wp14:sizeRelV>
          </wp:anchor>
        </w:drawing>
      </w:r>
    </w:p>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87AFD" w:rsidRDefault="00587AFD"/>
    <w:p w:rsidR="005913A7" w:rsidRDefault="00737FBA" w:rsidP="005913A7">
      <w:pPr>
        <w:jc w:val="center"/>
      </w:pPr>
      <w:r>
        <w:rPr>
          <w:noProof/>
        </w:rPr>
        <w:lastRenderedPageBreak/>
        <mc:AlternateContent>
          <mc:Choice Requires="wps">
            <w:drawing>
              <wp:anchor distT="0" distB="0" distL="114300" distR="114300" simplePos="0" relativeHeight="251726848" behindDoc="0" locked="0" layoutInCell="1" allowOverlap="1" wp14:anchorId="21E4A715" wp14:editId="5BEAA778">
                <wp:simplePos x="0" y="0"/>
                <wp:positionH relativeFrom="column">
                  <wp:posOffset>-266065</wp:posOffset>
                </wp:positionH>
                <wp:positionV relativeFrom="paragraph">
                  <wp:posOffset>-341630</wp:posOffset>
                </wp:positionV>
                <wp:extent cx="237426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942DE" w:rsidRPr="00C97C19" w:rsidRDefault="00E942DE" w:rsidP="00E942DE">
                            <w:pPr>
                              <w:rPr>
                                <w:rFonts w:ascii="メイリオ" w:eastAsia="メイリオ" w:hAnsi="メイリオ" w:cs="メイリオ"/>
                                <w:sz w:val="40"/>
                              </w:rPr>
                            </w:pPr>
                            <w:r w:rsidRPr="00C97C19">
                              <w:rPr>
                                <w:rFonts w:ascii="メイリオ" w:eastAsia="メイリオ" w:hAnsi="メイリオ" w:cs="メイリオ" w:hint="eastAsia"/>
                                <w:sz w:val="40"/>
                              </w:rPr>
                              <w:t>はじめに</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95pt;margin-top:-26.9pt;width:186.95pt;height:110.55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kmLwIAAAwEAAAOAAAAZHJzL2Uyb0RvYy54bWysU8GO0zAQvSPxD5bvNG223W2jpqtllyKk&#10;XUBa+ADXcRqL2GNst8lybCXER/ALiDPfkx9h7HS7FdwQOVgeT+bNvOfn+WWrarIV1knQOR0NhpQI&#10;zaGQep3Tjx+WL6aUOM90wWrQIqcPwtHLxfNn88ZkIoUK6kJYgiDaZY3JaeW9yZLE8Uoo5gZghMZk&#10;CVYxj6FdJ4VlDaKrOkmHw/OkAVsYC1w4h6c3fZIuIn5ZCu7flaUTntQ5xdl8XG1cV2FNFnOWrS0z&#10;leSHMdg/TKGY1Nj0CHXDPCMbK/+CUpJbcFD6AQeVQFlKLiIHZDMa/sHmvmJGRC4ojjNHmdz/g+Vv&#10;t+8tkUVOU7wpzRTeUbf/2u1+dLtf3f4b6fbfu/2+2/3EmKRBr8a4DMvuDRb69iW0eO+RuzO3wD85&#10;ouG6YnotrqyFphKswHlHoTI5Ke1xXABZNXdQYF+28RCB2tKqICbKQxAd7+3heFei9YTjYXp2MU7P&#10;J5RwzI3Gw7PZdBJ7sOyx3FjnXwtQJGxyatEMEZ5tb50P47Ds8ZfQTcNS1nU0RK1Jk9PZJJ3EgpOM&#10;kh79WkuV0+kwfL2DAstXuojFnsm632ODWh9oB6Y9Z9+u2qh41CRIsoLiAXWw0NsTnxNuKrBfKGnQ&#10;mjl1nzfMCkrqNxq1nI3G4+DlGIwnFykG9jSzOs0wzREqp56Sfnvto/8DZWeuUPOljGo8TXIYGS0X&#10;RTo8j+Dp0zj+9fSIF78BAAD//wMAUEsDBBQABgAIAAAAIQBVYw6M4AAAAAsBAAAPAAAAZHJzL2Rv&#10;d25yZXYueG1sTI9NT8MwDIbvSPyHyEjctnRru0FpOiE+JI5sA4lj1rhNReNUTbaVf485jZstP3r9&#10;PuVmcr044Rg6TwoW8wQEUu1NR62Cj/3r7A5EiJqM7j2hgh8MsKmur0pdGH+mLZ52sRUcQqHQCmyM&#10;QyFlqC06HeZ+QOJb40enI69jK82ozxzuerlMkpV0uiP+YPWATxbr793RKfikr/6tyYzFdf6ebYeX&#10;5yaPe6Vub6bHBxARp3iB4a8+V4eKOx38kUwQvYJZtrhnlIc8ZQcm0nTJdgdGV+sUZFXK/w7VLwAA&#10;AP//AwBQSwECLQAUAAYACAAAACEAtoM4kv4AAADhAQAAEwAAAAAAAAAAAAAAAAAAAAAAW0NvbnRl&#10;bnRfVHlwZXNdLnhtbFBLAQItABQABgAIAAAAIQA4/SH/1gAAAJQBAAALAAAAAAAAAAAAAAAAAC8B&#10;AABfcmVscy8ucmVsc1BLAQItABQABgAIAAAAIQACUNkmLwIAAAwEAAAOAAAAAAAAAAAAAAAAAC4C&#10;AABkcnMvZTJvRG9jLnhtbFBLAQItABQABgAIAAAAIQBVYw6M4AAAAAsBAAAPAAAAAAAAAAAAAAAA&#10;AIkEAABkcnMvZG93bnJldi54bWxQSwUGAAAAAAQABADzAAAAlgUAAAAA&#10;" filled="f" stroked="f">
                <v:textbox style="mso-fit-shape-to-text:t">
                  <w:txbxContent>
                    <w:p w:rsidR="00E942DE" w:rsidRPr="00C97C19" w:rsidRDefault="00E942DE" w:rsidP="00E942DE">
                      <w:pPr>
                        <w:rPr>
                          <w:rFonts w:ascii="メイリオ" w:eastAsia="メイリオ" w:hAnsi="メイリオ" w:cs="メイリオ"/>
                          <w:sz w:val="40"/>
                        </w:rPr>
                      </w:pPr>
                      <w:r w:rsidRPr="00C97C19">
                        <w:rPr>
                          <w:rFonts w:ascii="メイリオ" w:eastAsia="メイリオ" w:hAnsi="メイリオ" w:cs="メイリオ" w:hint="eastAsia"/>
                          <w:sz w:val="40"/>
                        </w:rPr>
                        <w:t>はじめに</w:t>
                      </w:r>
                    </w:p>
                  </w:txbxContent>
                </v:textbox>
              </v:shape>
            </w:pict>
          </mc:Fallback>
        </mc:AlternateContent>
      </w:r>
      <w:r w:rsidR="005913A7">
        <w:rPr>
          <w:noProof/>
        </w:rPr>
        <mc:AlternateContent>
          <mc:Choice Requires="wps">
            <w:drawing>
              <wp:anchor distT="0" distB="0" distL="114300" distR="114300" simplePos="0" relativeHeight="251728896" behindDoc="1" locked="1" layoutInCell="1" allowOverlap="1" wp14:anchorId="1CDFCB2B" wp14:editId="5081E2BF">
                <wp:simplePos x="0" y="0"/>
                <wp:positionH relativeFrom="column">
                  <wp:posOffset>-1223010</wp:posOffset>
                </wp:positionH>
                <wp:positionV relativeFrom="paragraph">
                  <wp:posOffset>-1289050</wp:posOffset>
                </wp:positionV>
                <wp:extent cx="8486775" cy="10991850"/>
                <wp:effectExtent l="0" t="0" r="28575" b="19050"/>
                <wp:wrapNone/>
                <wp:docPr id="295" name="正方形/長方形 295"/>
                <wp:cNvGraphicFramePr/>
                <a:graphic xmlns:a="http://schemas.openxmlformats.org/drawingml/2006/main">
                  <a:graphicData uri="http://schemas.microsoft.com/office/word/2010/wordprocessingShape">
                    <wps:wsp>
                      <wps:cNvSpPr/>
                      <wps:spPr>
                        <a:xfrm>
                          <a:off x="0" y="0"/>
                          <a:ext cx="8486775" cy="10991850"/>
                        </a:xfrm>
                        <a:prstGeom prst="rect">
                          <a:avLst/>
                        </a:prstGeom>
                        <a:gradFill flip="none" rotWithShape="1">
                          <a:gsLst>
                            <a:gs pos="0">
                              <a:srgbClr val="4F81BD">
                                <a:tint val="66000"/>
                                <a:satMod val="160000"/>
                              </a:srgbClr>
                            </a:gs>
                            <a:gs pos="0">
                              <a:srgbClr val="4F81BD">
                                <a:tint val="44500"/>
                                <a:satMod val="160000"/>
                                <a:lumMod val="52000"/>
                              </a:srgbClr>
                            </a:gs>
                            <a:gs pos="62000">
                              <a:srgbClr val="4F81BD">
                                <a:tint val="23500"/>
                                <a:satMod val="160000"/>
                              </a:srgbClr>
                            </a:gs>
                          </a:gsLst>
                          <a:lin ang="16200000" scaled="1"/>
                          <a:tileRect/>
                        </a:gradFill>
                        <a:ln w="25400" cap="flat" cmpd="sng" algn="ctr">
                          <a:solidFill>
                            <a:srgbClr val="4F81BD">
                              <a:shade val="50000"/>
                            </a:srgbClr>
                          </a:solidFill>
                          <a:prstDash val="solid"/>
                        </a:ln>
                        <a:effectLst/>
                      </wps:spPr>
                      <wps:txbx>
                        <w:txbxContent>
                          <w:p w:rsidR="005913A7" w:rsidRDefault="005913A7" w:rsidP="005913A7">
                            <w:pPr>
                              <w:jc w:val="center"/>
                            </w:pPr>
                          </w:p>
                          <w:p w:rsidR="005913A7" w:rsidRDefault="005913A7" w:rsidP="005913A7">
                            <w:pPr>
                              <w:jc w:val="center"/>
                            </w:pPr>
                          </w:p>
                          <w:p w:rsidR="005913A7" w:rsidRDefault="005913A7" w:rsidP="005913A7">
                            <w:pPr>
                              <w:jc w:val="center"/>
                            </w:pPr>
                          </w:p>
                          <w:p w:rsidR="005913A7" w:rsidRDefault="005913A7" w:rsidP="005913A7">
                            <w:pPr>
                              <w:jc w:val="center"/>
                            </w:pPr>
                          </w:p>
                          <w:p w:rsidR="005913A7" w:rsidRDefault="005913A7" w:rsidP="005913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27" style="position:absolute;left:0;text-align:left;margin-left:-96.3pt;margin-top:-101.5pt;width:668.25pt;height:86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bpDAMAAKcGAAAOAAAAZHJzL2Uyb0RvYy54bWysVctuEzEU3SPxD9bs6WRCkiZR06q0CkIq&#10;bUWLunY8nowlj21s51H+Az4A1qwRCz6HSvwFx/YkrUqhEmIzub7ve+4jewfrRpIlt05oNcmKnU5G&#10;uGK6FGo+yd5eTp8NM+I8VSWVWvFJds1ddrD/9Mneyox5V9daltwSOFFuvDKTrPbejPPcsZo31O1o&#10;wxWElbYN9XjaeV5auoL3RubdTmeQr7QtjdWMOwfucRJm+9F/VXHmz6rKcU/kJENuPn5t/M7CN9/f&#10;o+O5paYWrE2D/kMWDRUKQbeujqmnZGHFb64awax2uvI7TDe5rirBeKwB1RSde9Vc1NTwWAvAcWYL&#10;k/t/btnp8twSUU6y7qifEUUbNOnmy+ebj99+fP+U//zwNVEkiAHWyrgxbC7MuW1fDmSofF3ZJvyi&#10;JrKOAF9vAeZrTxiYw95wsLuLOAyyojMaFcN+7EF+a2+s8y+5bkggJplFCyOydHniPGJCdaPSAl5O&#10;hZSkkgLzozBlGbHaXwlfR/wQKHXGwT5aOGI0IOxEtrPz2ZG0ZEkxIb3psHhxHPleKJ+Yg0Gn0w6K&#10;o/61LhO7COxN8q2XmN3c/UuUXq//9yh0LBfNNnofw/948EHUCuk8Xmb3+SMJAPj7ZYI138AqhSI0&#10;bH0RoyI74hiVHKNVpDXzQvI3aGdqIpYuNi5kJxVZYQL7vWDFKPpYSepBNgbmTs0zQuUcB4Z5m7qm&#10;pdha/6k2V9OSp2ahtAfhcnf9hLE6pq5OJlEUEkeRUoUsebwn7RSGRUijHyi/nq3bfZjp8horhRGM&#10;S+AMmwo4PqHOn1OL44IScTD9GT6V1Khbt1RGam3fP8QP+th5SDOywrECJu8W1GLS5SuFUR4VvV64&#10;bvHR6+928bB3JbO7ErVojjSmvUCHDItk0PdyQ1ZWN1e4q4chKkRUMcRO6LePI5+OKC4z44eHUQ0X&#10;zVB/oi4M2yxdgPRyfUWtadfZ4xSc6s1ho+N7W510A9hKHy68rkSclgBxwhXtCA9cw7Rr6XKHc3v3&#10;HbVu/1/2fwEAAP//AwBQSwMEFAAGAAgAAAAhAKES+2LhAAAADwEAAA8AAABkcnMvZG93bnJldi54&#10;bWxMj8FOwzAQRO9I/IO1SNxaOym0TYhTISrgVkHhA7bJNomI11XstoGvZ3uC24z2aXamWI2uVyca&#10;QufZQjI1oIgrX3fcWPj8eJ4sQYWIXGPvmSx8U4BVeX1VYF77M7/TaRsbJSEccrTQxnjItQ5VSw7D&#10;1B+I5bb3g8Modmh0PeBZwl2vU2Pm2mHH8qHFAz21VH1tj87Ca/fykxH3C7NY46ZZ799ixMba25vx&#10;8QFUpDH+wXCpL9WhlE47f+Q6qN7CJMnSubCiUjOTWRcmuZtloHai7tOlAV0W+v+O8hcAAP//AwBQ&#10;SwECLQAUAAYACAAAACEAtoM4kv4AAADhAQAAEwAAAAAAAAAAAAAAAAAAAAAAW0NvbnRlbnRfVHlw&#10;ZXNdLnhtbFBLAQItABQABgAIAAAAIQA4/SH/1gAAAJQBAAALAAAAAAAAAAAAAAAAAC8BAABfcmVs&#10;cy8ucmVsc1BLAQItABQABgAIAAAAIQBUabbpDAMAAKcGAAAOAAAAAAAAAAAAAAAAAC4CAABkcnMv&#10;ZTJvRG9jLnhtbFBLAQItABQABgAIAAAAIQChEvti4QAAAA8BAAAPAAAAAAAAAAAAAAAAAGYFAABk&#10;cnMvZG93bnJldi54bWxQSwUGAAAAAAQABADzAAAAdAYAAAAA&#10;" fillcolor="#9ab5e4" strokecolor="#385d8a" strokeweight="2pt">
                <v:fill color2="#e1e8f5" rotate="t" angle="180" colors="0 #9ab5e4;0 #335dad;40632f #e1e8f5" focus="100%" type="gradient"/>
                <v:textbox>
                  <w:txbxContent>
                    <w:p w:rsidR="005913A7" w:rsidRDefault="005913A7" w:rsidP="005913A7">
                      <w:pPr>
                        <w:jc w:val="center"/>
                      </w:pPr>
                    </w:p>
                    <w:p w:rsidR="005913A7" w:rsidRDefault="005913A7" w:rsidP="005913A7">
                      <w:pPr>
                        <w:jc w:val="center"/>
                      </w:pPr>
                    </w:p>
                    <w:p w:rsidR="005913A7" w:rsidRDefault="005913A7" w:rsidP="005913A7">
                      <w:pPr>
                        <w:jc w:val="center"/>
                      </w:pPr>
                    </w:p>
                    <w:p w:rsidR="005913A7" w:rsidRDefault="005913A7" w:rsidP="005913A7">
                      <w:pPr>
                        <w:jc w:val="center"/>
                      </w:pPr>
                    </w:p>
                    <w:p w:rsidR="005913A7" w:rsidRDefault="005913A7" w:rsidP="005913A7">
                      <w:pPr>
                        <w:jc w:val="center"/>
                      </w:pPr>
                    </w:p>
                  </w:txbxContent>
                </v:textbox>
                <w10:anchorlock/>
              </v:rect>
            </w:pict>
          </mc:Fallback>
        </mc:AlternateContent>
      </w:r>
    </w:p>
    <w:p w:rsidR="00E942DE" w:rsidRDefault="00737FBA">
      <w:r>
        <w:rPr>
          <w:noProof/>
        </w:rPr>
        <mc:AlternateContent>
          <mc:Choice Requires="wps">
            <w:drawing>
              <wp:anchor distT="0" distB="0" distL="114300" distR="114300" simplePos="0" relativeHeight="251724800" behindDoc="0" locked="0" layoutInCell="1" allowOverlap="1" wp14:anchorId="6A536110" wp14:editId="1BBF9A2D">
                <wp:simplePos x="0" y="0"/>
                <wp:positionH relativeFrom="column">
                  <wp:posOffset>-270510</wp:posOffset>
                </wp:positionH>
                <wp:positionV relativeFrom="paragraph">
                  <wp:posOffset>44450</wp:posOffset>
                </wp:positionV>
                <wp:extent cx="6019800" cy="76771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677150"/>
                        </a:xfrm>
                        <a:prstGeom prst="rect">
                          <a:avLst/>
                        </a:prstGeom>
                        <a:noFill/>
                        <a:ln w="9525">
                          <a:noFill/>
                          <a:miter lim="800000"/>
                          <a:headEnd/>
                          <a:tailEnd/>
                        </a:ln>
                      </wps:spPr>
                      <wps:txbx>
                        <w:txbxContent>
                          <w:p w:rsidR="00E942DE" w:rsidRPr="00E942DE" w:rsidRDefault="00E942DE" w:rsidP="00E942DE">
                            <w:pPr>
                              <w:spacing w:line="600" w:lineRule="auto"/>
                              <w:ind w:firstLineChars="100" w:firstLine="280"/>
                              <w:rPr>
                                <w:rFonts w:ascii="メイリオ" w:eastAsia="メイリオ" w:hAnsi="メイリオ" w:cs="メイリオ"/>
                                <w:sz w:val="28"/>
                                <w:szCs w:val="28"/>
                              </w:rPr>
                            </w:pPr>
                            <w:r w:rsidRPr="00E942DE">
                              <w:rPr>
                                <w:rFonts w:ascii="メイリオ" w:eastAsia="メイリオ" w:hAnsi="メイリオ" w:cs="メイリオ" w:hint="eastAsia"/>
                                <w:sz w:val="28"/>
                                <w:szCs w:val="28"/>
                              </w:rPr>
                              <w:t>近年の少子高齢化社会の進行や人口減少社会の到来、また地球温暖化をはじめとする環境問題の深刻化など</w:t>
                            </w:r>
                            <w:r w:rsidR="00A72775">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取り巻く状況は日々急速に変化しています。そして、経済のグローバル化が進展し国際競争が加速するなか、２０２０年には東京オリンピック・東京パラリンピック開催など、この先の地域社会発展にとって異なる文化との共存・共助はとても重要な課題ともいえます。</w:t>
                            </w:r>
                          </w:p>
                          <w:p w:rsidR="00E942DE" w:rsidRPr="00E942DE" w:rsidRDefault="00E942DE" w:rsidP="00E942DE">
                            <w:pPr>
                              <w:spacing w:line="600" w:lineRule="auto"/>
                              <w:rPr>
                                <w:rFonts w:ascii="メイリオ" w:eastAsia="メイリオ" w:hAnsi="メイリオ" w:cs="メイリオ"/>
                                <w:sz w:val="28"/>
                                <w:szCs w:val="28"/>
                              </w:rPr>
                            </w:pPr>
                            <w:r w:rsidRPr="00E942DE">
                              <w:rPr>
                                <w:rFonts w:ascii="メイリオ" w:eastAsia="メイリオ" w:hAnsi="メイリオ" w:cs="メイリオ" w:hint="eastAsia"/>
                                <w:sz w:val="28"/>
                                <w:szCs w:val="28"/>
                              </w:rPr>
                              <w:t xml:space="preserve">　１９９５年、２１世紀に向けて広域的視点に立った都市づくりのもと</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秋川市・五日市町が合併し、このあきる野市が誕生しました。その後</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地域一体化の動きが活発化し</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モータリゼーション・交通網が進展、商業の発展も進み、この地に多くの人々が訪れるようになりました。このような時代の変化を経て、いまここに立っている私たちは</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これからさらに移りゆく時代をどのように乗り切っていくか、どう進んでいくべきか、いま一度考えることが必要なのではないでしょうか。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pt;margin-top:3.5pt;width:474pt;height:6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xBLAIAAAwEAAAOAAAAZHJzL2Uyb0RvYy54bWysU0uOEzEQ3SNxB8t70h/lM2mlMxpmGIQ0&#10;fKSBAzhud9rCP2wn3WGZSIhDcAXEmvP0RSi7kxDBDtELy+Xqeq736nlx3UmBtsw6rlWJs1GKEVNU&#10;V1ytS/zh/f2zK4ycJ6oiQitW4h1z+Hr59MmiNQXLdaNFxSwCEOWK1pS48d4USeJowyRxI22YgmSt&#10;rSQeQrtOKktaQJciydN0mrTaVsZqypyD07shiZcRv64Z9W/r2jGPRImhNx9XG9dVWJPlghRrS0zD&#10;6bEN8g9dSMIVXHqGuiOeoI3lf0FJTq12uvYjqmWi65pTFjkAmyz9g81jQwyLXEAcZ84yuf8HS99s&#10;31nEqxLnU4wUkTCj/vCl33/v9z/7w1fUH771h0O//wExyoNerXEFlD0aKPTdc93B3CN3Zx40/eiQ&#10;0rcNUWt2Y61uG0Yq6DcLlclF6YDjAsiqfa0ruJdsvI5AXW1lEBPkQYAOc9udZ8U6jygcTtNsfpVC&#10;ikJuNp3NskmcZkKKU7mxzr9kWqKwKbEFM0R4sn1wPrRDitMv4Tal77kQ0RBCobbE80k+iQUXGck9&#10;+FVwWWK4Hb7BQYHlC1XFYk+4GPZwgVBH2oHpwNl3q25Q/KTmSlc70MHqwZ7wnGDTaPsZoxasWWL3&#10;aUMsw0i8UqDlPBuPg5djMJ7McgjsZWZ1mSGKAlSJPUbD9tZH/w+Ub0Dzmkc1wnCGTo4tg+WiSMfn&#10;ETx9Gce/fj/i5S8AAAD//wMAUEsDBBQABgAIAAAAIQBir5013gAAAAoBAAAPAAAAZHJzL2Rvd25y&#10;ZXYueG1sTI/BTsMwEETvSP0Ha5G4tXajNKUhTlWBuIJoAYmbG2+TiHgdxW4T/p7lRI+reZp9U2wn&#10;14kLDqH1pGG5UCCQKm9bqjW8H57n9yBCNGRN5wk1/GCAbTm7KUxu/UhveNnHWnAJhdxoaGLscylD&#10;1aAzYeF7JM5OfnAm8jnU0g5m5HLXyUSpTDrTEn9oTI+PDVbf+7PT8PFy+vpM1Wv95Fb96CclyW2k&#10;1ne30+4BRMQp/sPwp8/qULLT0Z/JBtFpmKdJxqiGNU/ifKNWKYgjg8kyUyDLQl5PKH8BAAD//wMA&#10;UEsBAi0AFAAGAAgAAAAhALaDOJL+AAAA4QEAABMAAAAAAAAAAAAAAAAAAAAAAFtDb250ZW50X1R5&#10;cGVzXS54bWxQSwECLQAUAAYACAAAACEAOP0h/9YAAACUAQAACwAAAAAAAAAAAAAAAAAvAQAAX3Jl&#10;bHMvLnJlbHNQSwECLQAUAAYACAAAACEAixrsQSwCAAAMBAAADgAAAAAAAAAAAAAAAAAuAgAAZHJz&#10;L2Uyb0RvYy54bWxQSwECLQAUAAYACAAAACEAYq+dNd4AAAAKAQAADwAAAAAAAAAAAAAAAACGBAAA&#10;ZHJzL2Rvd25yZXYueG1sUEsFBgAAAAAEAAQA8wAAAJEFAAAAAA==&#10;" filled="f" stroked="f">
                <v:textbox>
                  <w:txbxContent>
                    <w:p w:rsidR="00E942DE" w:rsidRPr="00E942DE" w:rsidRDefault="00E942DE" w:rsidP="00E942DE">
                      <w:pPr>
                        <w:spacing w:line="600" w:lineRule="auto"/>
                        <w:ind w:firstLineChars="100" w:firstLine="280"/>
                        <w:rPr>
                          <w:rFonts w:ascii="メイリオ" w:eastAsia="メイリオ" w:hAnsi="メイリオ" w:cs="メイリオ"/>
                          <w:sz w:val="28"/>
                          <w:szCs w:val="28"/>
                        </w:rPr>
                      </w:pPr>
                      <w:r w:rsidRPr="00E942DE">
                        <w:rPr>
                          <w:rFonts w:ascii="メイリオ" w:eastAsia="メイリオ" w:hAnsi="メイリオ" w:cs="メイリオ" w:hint="eastAsia"/>
                          <w:sz w:val="28"/>
                          <w:szCs w:val="28"/>
                        </w:rPr>
                        <w:t>近年の少子高齢化社会の進行や人口減少社会の到来、また地球温暖化をはじめとする環境問題の深刻化など</w:t>
                      </w:r>
                      <w:r w:rsidR="00A72775">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取り巻く状況は日々急速に変化しています。そして、経済のグローバル化が進展し国際競争が加速するなか、２０２０年には東京オリンピック・東京パラリンピック開催など、この先の地域社会発展にとって異なる文化との共存・共助はとても重要な課題ともいえます。</w:t>
                      </w:r>
                    </w:p>
                    <w:p w:rsidR="00E942DE" w:rsidRPr="00E942DE" w:rsidRDefault="00E942DE" w:rsidP="00E942DE">
                      <w:pPr>
                        <w:spacing w:line="600" w:lineRule="auto"/>
                        <w:rPr>
                          <w:rFonts w:ascii="メイリオ" w:eastAsia="メイリオ" w:hAnsi="メイリオ" w:cs="メイリオ"/>
                          <w:sz w:val="28"/>
                          <w:szCs w:val="28"/>
                        </w:rPr>
                      </w:pPr>
                      <w:r w:rsidRPr="00E942DE">
                        <w:rPr>
                          <w:rFonts w:ascii="メイリオ" w:eastAsia="メイリオ" w:hAnsi="メイリオ" w:cs="メイリオ" w:hint="eastAsia"/>
                          <w:sz w:val="28"/>
                          <w:szCs w:val="28"/>
                        </w:rPr>
                        <w:t xml:space="preserve">　１９９５年、２１世紀に向けて広域的視点に立った都市づくりのもと</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秋川市・五日市町が合併し、このあきる野市が誕生しました。その後</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地域一体化の動きが活発化し</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モータリゼーション・交通網が進展、商業の発展も進み、この地に多くの人々が訪れるようになりました。このような時代の変化を経て、いまここに立っている私たちは</w:t>
                      </w:r>
                      <w:r w:rsidR="00016F38">
                        <w:rPr>
                          <w:rFonts w:ascii="メイリオ" w:eastAsia="メイリオ" w:hAnsi="メイリオ" w:cs="メイリオ" w:hint="eastAsia"/>
                          <w:sz w:val="28"/>
                          <w:szCs w:val="28"/>
                        </w:rPr>
                        <w:t>、</w:t>
                      </w:r>
                      <w:r w:rsidRPr="00E942DE">
                        <w:rPr>
                          <w:rFonts w:ascii="メイリオ" w:eastAsia="メイリオ" w:hAnsi="メイリオ" w:cs="メイリオ" w:hint="eastAsia"/>
                          <w:sz w:val="28"/>
                          <w:szCs w:val="28"/>
                        </w:rPr>
                        <w:t>これからさらに移りゆく時代をどのように乗り切っていくか、どう進んでいくべきか、いま一度考えることが必要なのではないでしょうか。</w:t>
                      </w:r>
                    </w:p>
                  </w:txbxContent>
                </v:textbox>
              </v:shape>
            </w:pict>
          </mc:Fallback>
        </mc:AlternateContent>
      </w:r>
    </w:p>
    <w:p w:rsidR="00E942DE" w:rsidRDefault="00E942DE">
      <w:pPr>
        <w:widowControl/>
        <w:jc w:val="left"/>
      </w:pPr>
      <w:r>
        <w:br w:type="page"/>
      </w:r>
    </w:p>
    <w:p w:rsidR="000D5D03" w:rsidRDefault="00FA3FB3">
      <w:r>
        <w:rPr>
          <w:noProof/>
        </w:rPr>
        <w:lastRenderedPageBreak/>
        <mc:AlternateContent>
          <mc:Choice Requires="wps">
            <w:drawing>
              <wp:anchor distT="0" distB="0" distL="114300" distR="114300" simplePos="0" relativeHeight="251677696" behindDoc="0" locked="0" layoutInCell="1" allowOverlap="1" wp14:anchorId="74D7CE30" wp14:editId="160DF164">
                <wp:simplePos x="0" y="0"/>
                <wp:positionH relativeFrom="column">
                  <wp:posOffset>-756285</wp:posOffset>
                </wp:positionH>
                <wp:positionV relativeFrom="paragraph">
                  <wp:posOffset>-178150</wp:posOffset>
                </wp:positionV>
                <wp:extent cx="6962775" cy="48577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85775"/>
                        </a:xfrm>
                        <a:prstGeom prst="rect">
                          <a:avLst/>
                        </a:prstGeom>
                        <a:noFill/>
                        <a:ln w="9525">
                          <a:noFill/>
                          <a:miter lim="800000"/>
                          <a:headEnd/>
                          <a:tailEnd/>
                        </a:ln>
                      </wps:spPr>
                      <wps:txbx>
                        <w:txbxContent>
                          <w:p w:rsidR="00FA3FB3" w:rsidRPr="00FA3FB3" w:rsidRDefault="00FA3FB3" w:rsidP="00C97C19">
                            <w:pPr>
                              <w:spacing w:line="0" w:lineRule="atLeast"/>
                              <w:jc w:val="center"/>
                              <w:rPr>
                                <w:rFonts w:ascii="メイリオ" w:eastAsia="メイリオ" w:hAnsi="メイリオ" w:cs="メイリオ"/>
                                <w:sz w:val="36"/>
                              </w:rPr>
                            </w:pPr>
                            <w:r w:rsidRPr="00FA3FB3">
                              <w:rPr>
                                <w:rFonts w:ascii="メイリオ" w:eastAsia="メイリオ" w:hAnsi="メイリオ" w:cs="メイリオ" w:hint="eastAsia"/>
                                <w:sz w:val="36"/>
                              </w:rPr>
                              <w:t>【</w:t>
                            </w:r>
                            <w:r w:rsidRPr="00C97C19">
                              <w:rPr>
                                <w:rFonts w:ascii="メイリオ" w:eastAsia="メイリオ" w:hAnsi="メイリオ" w:cs="メイリオ" w:hint="eastAsia"/>
                                <w:sz w:val="40"/>
                              </w:rPr>
                              <w:t>あきる野青年会議所２０年代運動指針</w:t>
                            </w:r>
                            <w:r w:rsidRPr="00C97C19">
                              <w:rPr>
                                <w:rFonts w:ascii="メイリオ" w:eastAsia="メイリオ" w:hAnsi="メイリオ" w:cs="メイリオ" w:hint="eastAsia"/>
                                <w:sz w:val="24"/>
                              </w:rPr>
                              <w:t>（２０１７年～２０２７年）</w:t>
                            </w:r>
                            <w:r w:rsidRPr="00C97C19">
                              <w:rPr>
                                <w:rFonts w:ascii="メイリオ" w:eastAsia="メイリオ" w:hAnsi="メイリオ" w:cs="メイリオ" w:hint="eastAsia"/>
                                <w:sz w:val="40"/>
                              </w:rPr>
                              <w:t>】</w:t>
                            </w:r>
                          </w:p>
                          <w:p w:rsidR="00AF3BD1" w:rsidRPr="00FA3FB3" w:rsidRDefault="00AF3BD1" w:rsidP="00C97C19">
                            <w:pPr>
                              <w:jc w:val="center"/>
                              <w:rPr>
                                <w:rFonts w:ascii="メイリオ" w:eastAsia="メイリオ" w:hAnsi="メイリオ" w:cs="メイリオ"/>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9.55pt;margin-top:-14.05pt;width:548.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OLKwIAAAsEAAAOAAAAZHJzL2Uyb0RvYy54bWysU82O0zAQviPxDpbvNG3pb9R0teyyCGkX&#10;kBYewHWcxsL2BNttUo6thHgIXgFx5nnyIoydtlRwQ/hgzXg8n+f7Zry4arQiW2GdBJPRQa9PiTAc&#10;cmnWGf3w/u7ZjBLnmcmZAiMyuhOOXi2fPlnUVSqGUILKhSUIYlxaVxktva/SJHG8FJq5HlTCYLAA&#10;q5lH166T3LIa0bVKhv3+JKnB5pUFLpzD09suSJcRvygE92+LwglPVEaxNh93G/dV2JPlgqVry6pS&#10;8mMZ7B+q0EwafPQMdcs8Ixsr/4LSkltwUPgeB51AUUguIgdkM+j/weaxZJWIXFAcV51lcv8Plr/Z&#10;vrNE5ti7ASWGaexRe/jS7r+3+5/t4StpD9/aw6Hd/0CfDINedeVSTHusMNE3L6DB3MjdVffAPzpi&#10;4KZkZi2urYW6FCzHegchM7lI7XBcAFnVD5Dju2zjIQI1hdVBTJSHIDr2bXfulWg84Xg4mU+G0+mY&#10;Eo6x0Wwc7PAES0/ZlXX+lQBNgpFRi7MQ0dn23vnu6ulKeMzAnVQKz1mqDKkzOh8PxzHhIqKlx3FV&#10;Umd01g+rG6BA8qXJY7JnUnU21qLMkXUg2lH2zaqJgj8/ibmCfIcyWOimE38TGiXYz5TUOJkZdZ82&#10;zApK1GuDUs4Ho1EY5eiMxtMhOvYysrqMMMMRKqOeks688XH8O8rXKHkhoxqhN10lx5Jx4qKex98R&#10;RvrSj7d+/+HlLwAAAP//AwBQSwMEFAAGAAgAAAAhAKmRlb3fAAAACwEAAA8AAABkcnMvZG93bnJl&#10;di54bWxMj01PwzAMhu9I/IfISNy2pFNhbdd0QiCuIMaHtFvWeG1F41RNtpZ/jzmx22v50evH5XZ2&#10;vTjjGDpPGpKlAoFUe9tRo+Hj/XmRgQjRkDW9J9TwgwG21fVVaQrrJ3rD8y42gksoFEZDG+NQSBnq&#10;Fp0JSz8g8e7oR2cij2Mj7WgmLne9XCl1L53piC+0ZsDHFuvv3clp+Hw57r9S9do8ubth8rOS5HKp&#10;9e3N/LABEXGO/zD86bM6VOx08CeyQfQaFkmSJ8xyWmUcGMnX6xTEQUOapSCrUl7+UP0CAAD//wMA&#10;UEsBAi0AFAAGAAgAAAAhALaDOJL+AAAA4QEAABMAAAAAAAAAAAAAAAAAAAAAAFtDb250ZW50X1R5&#10;cGVzXS54bWxQSwECLQAUAAYACAAAACEAOP0h/9YAAACUAQAACwAAAAAAAAAAAAAAAAAvAQAAX3Jl&#10;bHMvLnJlbHNQSwECLQAUAAYACAAAACEAaq+ziysCAAALBAAADgAAAAAAAAAAAAAAAAAuAgAAZHJz&#10;L2Uyb0RvYy54bWxQSwECLQAUAAYACAAAACEAqZGVvd8AAAALAQAADwAAAAAAAAAAAAAAAACFBAAA&#10;ZHJzL2Rvd25yZXYueG1sUEsFBgAAAAAEAAQA8wAAAJEFAAAAAA==&#10;" filled="f" stroked="f">
                <v:textbox>
                  <w:txbxContent>
                    <w:p w:rsidR="00FA3FB3" w:rsidRPr="00FA3FB3" w:rsidRDefault="00FA3FB3" w:rsidP="00C97C19">
                      <w:pPr>
                        <w:spacing w:line="0" w:lineRule="atLeast"/>
                        <w:jc w:val="center"/>
                        <w:rPr>
                          <w:rFonts w:ascii="メイリオ" w:eastAsia="メイリオ" w:hAnsi="メイリオ" w:cs="メイリオ"/>
                          <w:sz w:val="36"/>
                        </w:rPr>
                      </w:pPr>
                      <w:r w:rsidRPr="00FA3FB3">
                        <w:rPr>
                          <w:rFonts w:ascii="メイリオ" w:eastAsia="メイリオ" w:hAnsi="メイリオ" w:cs="メイリオ" w:hint="eastAsia"/>
                          <w:sz w:val="36"/>
                        </w:rPr>
                        <w:t>【</w:t>
                      </w:r>
                      <w:r w:rsidRPr="00C97C19">
                        <w:rPr>
                          <w:rFonts w:ascii="メイリオ" w:eastAsia="メイリオ" w:hAnsi="メイリオ" w:cs="メイリオ" w:hint="eastAsia"/>
                          <w:sz w:val="40"/>
                        </w:rPr>
                        <w:t>あきる野青年会議所２０年代運動指針</w:t>
                      </w:r>
                      <w:r w:rsidRPr="00C97C19">
                        <w:rPr>
                          <w:rFonts w:ascii="メイリオ" w:eastAsia="メイリオ" w:hAnsi="メイリオ" w:cs="メイリオ" w:hint="eastAsia"/>
                          <w:sz w:val="24"/>
                        </w:rPr>
                        <w:t>（２０１７年～２０２７年）</w:t>
                      </w:r>
                      <w:r w:rsidRPr="00C97C19">
                        <w:rPr>
                          <w:rFonts w:ascii="メイリオ" w:eastAsia="メイリオ" w:hAnsi="メイリオ" w:cs="メイリオ" w:hint="eastAsia"/>
                          <w:sz w:val="40"/>
                        </w:rPr>
                        <w:t>】</w:t>
                      </w:r>
                    </w:p>
                    <w:p w:rsidR="00AF3BD1" w:rsidRPr="00FA3FB3" w:rsidRDefault="00AF3BD1" w:rsidP="00C97C19">
                      <w:pPr>
                        <w:jc w:val="center"/>
                        <w:rPr>
                          <w:rFonts w:ascii="メイリオ" w:eastAsia="メイリオ" w:hAnsi="メイリオ" w:cs="メイリオ"/>
                          <w:sz w:val="36"/>
                        </w:rPr>
                      </w:pPr>
                    </w:p>
                  </w:txbxContent>
                </v:textbox>
              </v:shape>
            </w:pict>
          </mc:Fallback>
        </mc:AlternateContent>
      </w:r>
    </w:p>
    <w:p w:rsidR="000D5D03" w:rsidRDefault="00101649">
      <w:r>
        <w:rPr>
          <w:noProof/>
        </w:rPr>
        <mc:AlternateContent>
          <mc:Choice Requires="wps">
            <w:drawing>
              <wp:anchor distT="0" distB="0" distL="114300" distR="114300" simplePos="0" relativeHeight="251666432" behindDoc="0" locked="0" layoutInCell="1" allowOverlap="1" wp14:anchorId="0AC71D3C" wp14:editId="13B94909">
                <wp:simplePos x="0" y="0"/>
                <wp:positionH relativeFrom="column">
                  <wp:posOffset>-422910</wp:posOffset>
                </wp:positionH>
                <wp:positionV relativeFrom="paragraph">
                  <wp:posOffset>82900</wp:posOffset>
                </wp:positionV>
                <wp:extent cx="6334125" cy="67818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781800"/>
                        </a:xfrm>
                        <a:prstGeom prst="rect">
                          <a:avLst/>
                        </a:prstGeom>
                        <a:noFill/>
                        <a:ln w="9525">
                          <a:noFill/>
                          <a:miter lim="800000"/>
                          <a:headEnd/>
                          <a:tailEnd/>
                        </a:ln>
                      </wps:spPr>
                      <wps:txbx>
                        <w:txbxContent>
                          <w:p w:rsidR="002A319D" w:rsidRPr="001C7F3D" w:rsidRDefault="00D72BF2" w:rsidP="00C97C19">
                            <w:pPr>
                              <w:spacing w:line="600" w:lineRule="auto"/>
                              <w:rPr>
                                <w:rFonts w:ascii="メイリオ" w:eastAsia="メイリオ" w:hAnsi="メイリオ" w:cs="メイリオ"/>
                                <w:sz w:val="28"/>
                                <w:szCs w:val="21"/>
                              </w:rPr>
                            </w:pPr>
                            <w:r w:rsidRPr="00C97C19">
                              <w:rPr>
                                <w:rFonts w:ascii="メイリオ" w:eastAsia="メイリオ" w:hAnsi="メイリオ" w:cs="メイリオ" w:hint="eastAsia"/>
                                <w:sz w:val="22"/>
                              </w:rPr>
                              <w:t xml:space="preserve">　</w:t>
                            </w:r>
                            <w:r w:rsidRPr="001C7F3D">
                              <w:rPr>
                                <w:rFonts w:ascii="メイリオ" w:eastAsia="メイリオ" w:hAnsi="メイリオ" w:cs="メイリオ" w:hint="eastAsia"/>
                                <w:sz w:val="28"/>
                                <w:szCs w:val="21"/>
                              </w:rPr>
                              <w:t>秋川流域を愛し</w:t>
                            </w:r>
                            <w:r w:rsidR="00016F38">
                              <w:rPr>
                                <w:rFonts w:ascii="メイリオ" w:eastAsia="メイリオ" w:hAnsi="メイリオ" w:cs="メイリオ" w:hint="eastAsia"/>
                                <w:sz w:val="28"/>
                                <w:szCs w:val="21"/>
                              </w:rPr>
                              <w:t>、</w:t>
                            </w:r>
                            <w:r w:rsidRPr="001C7F3D">
                              <w:rPr>
                                <w:rFonts w:ascii="メイリオ" w:eastAsia="メイリオ" w:hAnsi="メイリオ" w:cs="メイリオ" w:hint="eastAsia"/>
                                <w:sz w:val="28"/>
                                <w:szCs w:val="21"/>
                              </w:rPr>
                              <w:t>未来の夢を描く熱き青年たちが集い、</w:t>
                            </w:r>
                            <w:r w:rsidR="00DB5763" w:rsidRPr="001C7F3D">
                              <w:rPr>
                                <w:rFonts w:ascii="メイリオ" w:eastAsia="メイリオ" w:hAnsi="メイリオ" w:cs="メイリオ" w:hint="eastAsia"/>
                                <w:sz w:val="28"/>
                                <w:szCs w:val="21"/>
                              </w:rPr>
                              <w:t>１９９７</w:t>
                            </w:r>
                            <w:r w:rsidRPr="001C7F3D">
                              <w:rPr>
                                <w:rFonts w:ascii="メイリオ" w:eastAsia="メイリオ" w:hAnsi="メイリオ" w:cs="メイリオ" w:hint="eastAsia"/>
                                <w:sz w:val="28"/>
                                <w:szCs w:val="21"/>
                              </w:rPr>
                              <w:t>年</w:t>
                            </w:r>
                            <w:r w:rsidR="00DB5763" w:rsidRPr="001C7F3D">
                              <w:rPr>
                                <w:rFonts w:ascii="メイリオ" w:eastAsia="メイリオ" w:hAnsi="メイリオ" w:cs="メイリオ" w:hint="eastAsia"/>
                                <w:sz w:val="28"/>
                                <w:szCs w:val="21"/>
                              </w:rPr>
                              <w:t>４</w:t>
                            </w:r>
                            <w:r w:rsidRPr="001C7F3D">
                              <w:rPr>
                                <w:rFonts w:ascii="メイリオ" w:eastAsia="メイリオ" w:hAnsi="メイリオ" w:cs="メイリオ" w:hint="eastAsia"/>
                                <w:sz w:val="28"/>
                                <w:szCs w:val="21"/>
                              </w:rPr>
                              <w:t>月</w:t>
                            </w:r>
                            <w:r w:rsidR="00DB5763" w:rsidRPr="001C7F3D">
                              <w:rPr>
                                <w:rFonts w:ascii="メイリオ" w:eastAsia="メイリオ" w:hAnsi="メイリオ" w:cs="メイリオ" w:hint="eastAsia"/>
                                <w:sz w:val="28"/>
                                <w:szCs w:val="21"/>
                              </w:rPr>
                              <w:t>１５</w:t>
                            </w:r>
                            <w:r w:rsidRPr="001C7F3D">
                              <w:rPr>
                                <w:rFonts w:ascii="メイリオ" w:eastAsia="メイリオ" w:hAnsi="メイリオ" w:cs="メイリオ" w:hint="eastAsia"/>
                                <w:sz w:val="28"/>
                                <w:szCs w:val="21"/>
                              </w:rPr>
                              <w:t>日あきる野青年会議所が誕生し</w:t>
                            </w:r>
                            <w:r w:rsidR="00405CF8" w:rsidRPr="001C7F3D">
                              <w:rPr>
                                <w:rFonts w:ascii="メイリオ" w:eastAsia="メイリオ" w:hAnsi="メイリオ" w:cs="メイリオ" w:hint="eastAsia"/>
                                <w:sz w:val="28"/>
                                <w:szCs w:val="21"/>
                              </w:rPr>
                              <w:t>まし</w:t>
                            </w:r>
                            <w:r w:rsidRPr="001C7F3D">
                              <w:rPr>
                                <w:rFonts w:ascii="メイリオ" w:eastAsia="メイリオ" w:hAnsi="メイリオ" w:cs="メイリオ" w:hint="eastAsia"/>
                                <w:sz w:val="28"/>
                                <w:szCs w:val="21"/>
                              </w:rPr>
                              <w:t>た。</w:t>
                            </w:r>
                            <w:r w:rsidR="00BD34AF" w:rsidRPr="001C7F3D">
                              <w:rPr>
                                <w:rFonts w:ascii="メイリオ" w:eastAsia="メイリオ" w:hAnsi="メイリオ" w:cs="メイリオ" w:hint="eastAsia"/>
                                <w:sz w:val="28"/>
                                <w:szCs w:val="21"/>
                              </w:rPr>
                              <w:t>その想いと情熱</w:t>
                            </w:r>
                            <w:r w:rsidR="00A4621F" w:rsidRPr="001C7F3D">
                              <w:rPr>
                                <w:rFonts w:ascii="メイリオ" w:eastAsia="メイリオ" w:hAnsi="メイリオ" w:cs="メイリオ" w:hint="eastAsia"/>
                                <w:sz w:val="28"/>
                                <w:szCs w:val="21"/>
                              </w:rPr>
                              <w:t>は脈々と受け継がれ</w:t>
                            </w:r>
                            <w:r w:rsidR="00BD34AF" w:rsidRPr="001C7F3D">
                              <w:rPr>
                                <w:rFonts w:ascii="メイリオ" w:eastAsia="メイリオ" w:hAnsi="メイリオ" w:cs="メイリオ" w:hint="eastAsia"/>
                                <w:sz w:val="28"/>
                                <w:szCs w:val="21"/>
                              </w:rPr>
                              <w:t>、</w:t>
                            </w:r>
                            <w:r w:rsidR="00226BA0" w:rsidRPr="001C7F3D">
                              <w:rPr>
                                <w:rFonts w:ascii="メイリオ" w:eastAsia="メイリオ" w:hAnsi="メイリオ" w:cs="メイリオ" w:hint="eastAsia"/>
                                <w:sz w:val="28"/>
                                <w:szCs w:val="21"/>
                              </w:rPr>
                              <w:t>今から</w:t>
                            </w:r>
                            <w:r w:rsidR="00DB5763" w:rsidRPr="001C7F3D">
                              <w:rPr>
                                <w:rFonts w:ascii="メイリオ" w:eastAsia="メイリオ" w:hAnsi="メイリオ" w:cs="メイリオ" w:hint="eastAsia"/>
                                <w:sz w:val="28"/>
                                <w:szCs w:val="21"/>
                              </w:rPr>
                              <w:t>１０</w:t>
                            </w:r>
                            <w:r w:rsidR="00BD34AF" w:rsidRPr="001C7F3D">
                              <w:rPr>
                                <w:rFonts w:ascii="メイリオ" w:eastAsia="メイリオ" w:hAnsi="メイリオ" w:cs="メイリオ" w:hint="eastAsia"/>
                                <w:sz w:val="28"/>
                                <w:szCs w:val="21"/>
                              </w:rPr>
                              <w:t>年前『あきる野青年会議所</w:t>
                            </w:r>
                            <w:r w:rsidR="00DB5763" w:rsidRPr="001C7F3D">
                              <w:rPr>
                                <w:rFonts w:ascii="メイリオ" w:eastAsia="メイリオ" w:hAnsi="メイリオ" w:cs="メイリオ" w:hint="eastAsia"/>
                                <w:sz w:val="28"/>
                                <w:szCs w:val="21"/>
                              </w:rPr>
                              <w:t>１０</w:t>
                            </w:r>
                            <w:r w:rsidR="00BD34AF" w:rsidRPr="001C7F3D">
                              <w:rPr>
                                <w:rFonts w:ascii="メイリオ" w:eastAsia="メイリオ" w:hAnsi="メイリオ" w:cs="メイリオ" w:hint="eastAsia"/>
                                <w:sz w:val="28"/>
                                <w:szCs w:val="21"/>
                              </w:rPr>
                              <w:t>年代運動指針』</w:t>
                            </w:r>
                            <w:r w:rsidR="007E238C" w:rsidRPr="001C7F3D">
                              <w:rPr>
                                <w:rFonts w:ascii="メイリオ" w:eastAsia="メイリオ" w:hAnsi="メイリオ" w:cs="メイリオ" w:hint="eastAsia"/>
                                <w:sz w:val="28"/>
                                <w:szCs w:val="21"/>
                              </w:rPr>
                              <w:t>という未来への方向</w:t>
                            </w:r>
                            <w:r w:rsidR="00D524BE" w:rsidRPr="001C7F3D">
                              <w:rPr>
                                <w:rFonts w:ascii="メイリオ" w:eastAsia="メイリオ" w:hAnsi="メイリオ" w:cs="メイリオ" w:hint="eastAsia"/>
                                <w:sz w:val="28"/>
                                <w:szCs w:val="21"/>
                              </w:rPr>
                              <w:t>を</w:t>
                            </w:r>
                            <w:r w:rsidR="007E238C" w:rsidRPr="001C7F3D">
                              <w:rPr>
                                <w:rFonts w:ascii="メイリオ" w:eastAsia="メイリオ" w:hAnsi="メイリオ" w:cs="メイリオ" w:hint="eastAsia"/>
                                <w:sz w:val="28"/>
                                <w:szCs w:val="21"/>
                              </w:rPr>
                              <w:t>定め</w:t>
                            </w:r>
                            <w:r w:rsidR="00D524BE" w:rsidRPr="001C7F3D">
                              <w:rPr>
                                <w:rFonts w:ascii="メイリオ" w:eastAsia="メイリオ" w:hAnsi="メイリオ" w:cs="メイリオ" w:hint="eastAsia"/>
                                <w:sz w:val="28"/>
                                <w:szCs w:val="21"/>
                              </w:rPr>
                              <w:t>、</w:t>
                            </w:r>
                            <w:r w:rsidR="00BD34AF" w:rsidRPr="001C7F3D">
                              <w:rPr>
                                <w:rFonts w:ascii="メイリオ" w:eastAsia="メイリオ" w:hAnsi="メイリオ" w:cs="メイリオ" w:hint="eastAsia"/>
                                <w:sz w:val="28"/>
                                <w:szCs w:val="21"/>
                              </w:rPr>
                              <w:t>知力と活力の溢れる社会</w:t>
                            </w:r>
                            <w:r w:rsidR="00D524BE" w:rsidRPr="001C7F3D">
                              <w:rPr>
                                <w:rFonts w:ascii="メイリオ" w:eastAsia="メイリオ" w:hAnsi="メイリオ" w:cs="メイリオ" w:hint="eastAsia"/>
                                <w:sz w:val="28"/>
                                <w:szCs w:val="21"/>
                              </w:rPr>
                              <w:t>を創造する</w:t>
                            </w:r>
                            <w:r w:rsidR="00BD34AF" w:rsidRPr="001C7F3D">
                              <w:rPr>
                                <w:rFonts w:ascii="メイリオ" w:eastAsia="メイリオ" w:hAnsi="メイリオ" w:cs="メイリオ" w:hint="eastAsia"/>
                                <w:sz w:val="28"/>
                                <w:szCs w:val="21"/>
                              </w:rPr>
                              <w:t>という</w:t>
                            </w:r>
                            <w:r w:rsidR="00C17167" w:rsidRPr="001C7F3D">
                              <w:rPr>
                                <w:rFonts w:ascii="メイリオ" w:eastAsia="メイリオ" w:hAnsi="メイリオ" w:cs="メイリオ" w:hint="eastAsia"/>
                                <w:sz w:val="28"/>
                                <w:szCs w:val="21"/>
                              </w:rPr>
                              <w:t>大きな</w:t>
                            </w:r>
                            <w:r w:rsidR="00BD34AF" w:rsidRPr="001C7F3D">
                              <w:rPr>
                                <w:rFonts w:ascii="メイリオ" w:eastAsia="メイリオ" w:hAnsi="メイリオ" w:cs="メイリオ" w:hint="eastAsia"/>
                                <w:sz w:val="28"/>
                                <w:szCs w:val="21"/>
                              </w:rPr>
                              <w:t>目標</w:t>
                            </w:r>
                            <w:r w:rsidR="00662664" w:rsidRPr="001C7F3D">
                              <w:rPr>
                                <w:rFonts w:ascii="メイリオ" w:eastAsia="メイリオ" w:hAnsi="メイリオ" w:cs="メイリオ" w:hint="eastAsia"/>
                                <w:sz w:val="28"/>
                                <w:szCs w:val="21"/>
                              </w:rPr>
                              <w:t>のもと、</w:t>
                            </w:r>
                            <w:r w:rsidR="007055B2" w:rsidRPr="001C7F3D">
                              <w:rPr>
                                <w:rFonts w:ascii="メイリオ" w:eastAsia="メイリオ" w:hAnsi="メイリオ" w:cs="メイリオ" w:hint="eastAsia"/>
                                <w:sz w:val="28"/>
                                <w:szCs w:val="21"/>
                              </w:rPr>
                              <w:t>地域</w:t>
                            </w:r>
                            <w:r w:rsidR="005D2471" w:rsidRPr="001C7F3D">
                              <w:rPr>
                                <w:rFonts w:ascii="メイリオ" w:eastAsia="メイリオ" w:hAnsi="メイリオ" w:cs="メイリオ" w:hint="eastAsia"/>
                                <w:sz w:val="28"/>
                                <w:szCs w:val="21"/>
                              </w:rPr>
                              <w:t>発展</w:t>
                            </w:r>
                            <w:r w:rsidR="00405CF8" w:rsidRPr="001C7F3D">
                              <w:rPr>
                                <w:rFonts w:ascii="メイリオ" w:eastAsia="メイリオ" w:hAnsi="メイリオ" w:cs="メイリオ" w:hint="eastAsia"/>
                                <w:sz w:val="28"/>
                                <w:szCs w:val="21"/>
                              </w:rPr>
                              <w:t>のため</w:t>
                            </w:r>
                            <w:r w:rsidR="00970CC5" w:rsidRPr="001C7F3D">
                              <w:rPr>
                                <w:rFonts w:ascii="メイリオ" w:eastAsia="メイリオ" w:hAnsi="メイリオ" w:cs="メイリオ" w:hint="eastAsia"/>
                                <w:sz w:val="28"/>
                                <w:szCs w:val="21"/>
                              </w:rPr>
                              <w:t>運動を展開し</w:t>
                            </w:r>
                            <w:r w:rsidR="005D2471" w:rsidRPr="001C7F3D">
                              <w:rPr>
                                <w:rFonts w:ascii="メイリオ" w:eastAsia="メイリオ" w:hAnsi="メイリオ" w:cs="メイリオ" w:hint="eastAsia"/>
                                <w:sz w:val="28"/>
                                <w:szCs w:val="21"/>
                              </w:rPr>
                              <w:t>てき</w:t>
                            </w:r>
                            <w:r w:rsidR="00405CF8" w:rsidRPr="001C7F3D">
                              <w:rPr>
                                <w:rFonts w:ascii="メイリオ" w:eastAsia="メイリオ" w:hAnsi="メイリオ" w:cs="メイリオ" w:hint="eastAsia"/>
                                <w:sz w:val="28"/>
                                <w:szCs w:val="21"/>
                              </w:rPr>
                              <w:t>まし</w:t>
                            </w:r>
                            <w:r w:rsidR="005D2471" w:rsidRPr="001C7F3D">
                              <w:rPr>
                                <w:rFonts w:ascii="メイリオ" w:eastAsia="メイリオ" w:hAnsi="メイリオ" w:cs="メイリオ" w:hint="eastAsia"/>
                                <w:sz w:val="28"/>
                                <w:szCs w:val="21"/>
                              </w:rPr>
                              <w:t>た</w:t>
                            </w:r>
                            <w:r w:rsidR="00BD34AF" w:rsidRPr="001C7F3D">
                              <w:rPr>
                                <w:rFonts w:ascii="メイリオ" w:eastAsia="メイリオ" w:hAnsi="メイリオ" w:cs="メイリオ" w:hint="eastAsia"/>
                                <w:sz w:val="28"/>
                                <w:szCs w:val="21"/>
                              </w:rPr>
                              <w:t>。</w:t>
                            </w:r>
                          </w:p>
                          <w:p w:rsidR="00A00865" w:rsidRPr="001C7F3D" w:rsidRDefault="007E238C" w:rsidP="002D1DA4">
                            <w:pPr>
                              <w:spacing w:line="600" w:lineRule="auto"/>
                              <w:ind w:firstLineChars="100" w:firstLine="280"/>
                              <w:rPr>
                                <w:rFonts w:ascii="メイリオ" w:eastAsia="メイリオ" w:hAnsi="メイリオ" w:cs="メイリオ"/>
                                <w:sz w:val="28"/>
                                <w:szCs w:val="21"/>
                              </w:rPr>
                            </w:pPr>
                            <w:r w:rsidRPr="001C7F3D">
                              <w:rPr>
                                <w:rFonts w:ascii="メイリオ" w:eastAsia="メイリオ" w:hAnsi="メイリオ" w:cs="メイリオ" w:hint="eastAsia"/>
                                <w:sz w:val="28"/>
                                <w:szCs w:val="21"/>
                              </w:rPr>
                              <w:t>そして</w:t>
                            </w:r>
                            <w:r w:rsidR="00101649">
                              <w:rPr>
                                <w:rFonts w:ascii="メイリオ" w:eastAsia="メイリオ" w:hAnsi="メイリオ" w:cs="メイリオ" w:hint="eastAsia"/>
                                <w:sz w:val="28"/>
                                <w:szCs w:val="21"/>
                              </w:rPr>
                              <w:t>、</w:t>
                            </w:r>
                            <w:r w:rsidRPr="001C7F3D">
                              <w:rPr>
                                <w:rFonts w:ascii="メイリオ" w:eastAsia="メイリオ" w:hAnsi="メイリオ" w:cs="メイリオ" w:hint="eastAsia"/>
                                <w:sz w:val="28"/>
                                <w:szCs w:val="21"/>
                              </w:rPr>
                              <w:t>今年度</w:t>
                            </w:r>
                            <w:r w:rsidR="00DB5763" w:rsidRPr="001C7F3D">
                              <w:rPr>
                                <w:rFonts w:ascii="メイリオ" w:eastAsia="メイリオ" w:hAnsi="メイリオ" w:cs="メイリオ" w:hint="eastAsia"/>
                                <w:sz w:val="28"/>
                                <w:szCs w:val="21"/>
                              </w:rPr>
                              <w:t>２０</w:t>
                            </w:r>
                            <w:r w:rsidR="00643FDB" w:rsidRPr="001C7F3D">
                              <w:rPr>
                                <w:rFonts w:ascii="メイリオ" w:eastAsia="メイリオ" w:hAnsi="メイリオ" w:cs="メイリオ" w:hint="eastAsia"/>
                                <w:sz w:val="28"/>
                                <w:szCs w:val="21"/>
                              </w:rPr>
                              <w:t>周年という節目の年となったいま、</w:t>
                            </w:r>
                            <w:r w:rsidR="00DB5763" w:rsidRPr="001C7F3D">
                              <w:rPr>
                                <w:rFonts w:ascii="メイリオ" w:eastAsia="メイリオ" w:hAnsi="メイリオ" w:cs="メイリオ" w:hint="eastAsia"/>
                                <w:sz w:val="28"/>
                                <w:szCs w:val="21"/>
                              </w:rPr>
                              <w:t>１０</w:t>
                            </w:r>
                            <w:r w:rsidR="008E050D" w:rsidRPr="001C7F3D">
                              <w:rPr>
                                <w:rFonts w:ascii="メイリオ" w:eastAsia="メイリオ" w:hAnsi="メイリオ" w:cs="メイリオ" w:hint="eastAsia"/>
                                <w:sz w:val="28"/>
                                <w:szCs w:val="21"/>
                              </w:rPr>
                              <w:t>年代運動指針よりさらなる変革を求め</w:t>
                            </w:r>
                            <w:r w:rsidR="005D2471" w:rsidRPr="001C7F3D">
                              <w:rPr>
                                <w:rFonts w:ascii="メイリオ" w:eastAsia="メイリオ" w:hAnsi="メイリオ" w:cs="メイリオ" w:hint="eastAsia"/>
                                <w:sz w:val="28"/>
                                <w:szCs w:val="21"/>
                              </w:rPr>
                              <w:t>、</w:t>
                            </w:r>
                            <w:r w:rsidR="00B97267" w:rsidRPr="001C7F3D">
                              <w:rPr>
                                <w:rFonts w:ascii="メイリオ" w:eastAsia="メイリオ" w:hAnsi="メイリオ" w:cs="メイリオ" w:hint="eastAsia"/>
                                <w:sz w:val="28"/>
                                <w:szCs w:val="21"/>
                              </w:rPr>
                              <w:t>新たな</w:t>
                            </w:r>
                            <w:r w:rsidR="00AD2931">
                              <w:rPr>
                                <w:rFonts w:ascii="メイリオ" w:eastAsia="メイリオ" w:hAnsi="メイリオ" w:cs="メイリオ" w:hint="eastAsia"/>
                                <w:sz w:val="28"/>
                                <w:szCs w:val="21"/>
                              </w:rPr>
                              <w:t>道標</w:t>
                            </w:r>
                            <w:r w:rsidR="00B97267" w:rsidRPr="001C7F3D">
                              <w:rPr>
                                <w:rFonts w:ascii="メイリオ" w:eastAsia="メイリオ" w:hAnsi="メイリオ" w:cs="メイリオ" w:hint="eastAsia"/>
                                <w:sz w:val="28"/>
                                <w:szCs w:val="21"/>
                              </w:rPr>
                              <w:t>と</w:t>
                            </w:r>
                            <w:r w:rsidR="008E050D" w:rsidRPr="001C7F3D">
                              <w:rPr>
                                <w:rFonts w:ascii="メイリオ" w:eastAsia="メイリオ" w:hAnsi="メイリオ" w:cs="メイリオ" w:hint="eastAsia"/>
                                <w:sz w:val="28"/>
                                <w:szCs w:val="21"/>
                              </w:rPr>
                              <w:t>共に</w:t>
                            </w:r>
                            <w:r w:rsidR="002D1DA4">
                              <w:rPr>
                                <w:rFonts w:ascii="メイリオ" w:eastAsia="メイリオ" w:hAnsi="メイリオ" w:cs="メイリオ" w:hint="eastAsia"/>
                                <w:sz w:val="28"/>
                                <w:szCs w:val="21"/>
                              </w:rPr>
                              <w:t>、</w:t>
                            </w:r>
                            <w:r w:rsidR="00E57D07" w:rsidRPr="001C7F3D">
                              <w:rPr>
                                <w:rFonts w:ascii="メイリオ" w:eastAsia="メイリオ" w:hAnsi="メイリオ" w:cs="メイリオ" w:hint="eastAsia"/>
                                <w:sz w:val="28"/>
                                <w:szCs w:val="21"/>
                              </w:rPr>
                              <w:t>この</w:t>
                            </w:r>
                            <w:r w:rsidR="00466747" w:rsidRPr="001C7F3D">
                              <w:rPr>
                                <w:rFonts w:ascii="メイリオ" w:eastAsia="メイリオ" w:hAnsi="メイリオ" w:cs="メイリオ" w:hint="eastAsia"/>
                                <w:sz w:val="28"/>
                                <w:szCs w:val="21"/>
                              </w:rPr>
                              <w:t>変わりゆく社会</w:t>
                            </w:r>
                            <w:r w:rsidR="00662664" w:rsidRPr="001C7F3D">
                              <w:rPr>
                                <w:rFonts w:ascii="メイリオ" w:eastAsia="メイリオ" w:hAnsi="メイリオ" w:cs="メイリオ" w:hint="eastAsia"/>
                                <w:sz w:val="28"/>
                                <w:szCs w:val="21"/>
                              </w:rPr>
                              <w:t>の中で</w:t>
                            </w:r>
                            <w:r w:rsidR="00466747" w:rsidRPr="001C7F3D">
                              <w:rPr>
                                <w:rFonts w:ascii="メイリオ" w:eastAsia="メイリオ" w:hAnsi="メイリオ" w:cs="メイリオ" w:hint="eastAsia"/>
                                <w:sz w:val="28"/>
                                <w:szCs w:val="21"/>
                              </w:rPr>
                              <w:t>求められる運動を展開し、</w:t>
                            </w:r>
                            <w:r w:rsidR="00C17167" w:rsidRPr="001C7F3D">
                              <w:rPr>
                                <w:rFonts w:ascii="メイリオ" w:eastAsia="メイリオ" w:hAnsi="メイリオ" w:cs="メイリオ" w:hint="eastAsia"/>
                                <w:sz w:val="28"/>
                                <w:szCs w:val="21"/>
                              </w:rPr>
                              <w:t>想い描く未来の実現に向かって</w:t>
                            </w:r>
                            <w:r w:rsidR="00846DF6" w:rsidRPr="001C7F3D">
                              <w:rPr>
                                <w:rFonts w:ascii="メイリオ" w:eastAsia="メイリオ" w:hAnsi="メイリオ" w:cs="メイリオ" w:hint="eastAsia"/>
                                <w:sz w:val="28"/>
                                <w:szCs w:val="21"/>
                              </w:rPr>
                              <w:t>『あきる野青年会議所</w:t>
                            </w:r>
                            <w:r w:rsidR="00DB5763" w:rsidRPr="001C7F3D">
                              <w:rPr>
                                <w:rFonts w:ascii="メイリオ" w:eastAsia="メイリオ" w:hAnsi="メイリオ" w:cs="メイリオ" w:hint="eastAsia"/>
                                <w:sz w:val="28"/>
                                <w:szCs w:val="21"/>
                              </w:rPr>
                              <w:t>２０</w:t>
                            </w:r>
                            <w:r w:rsidR="009560D0" w:rsidRPr="001C7F3D">
                              <w:rPr>
                                <w:rFonts w:ascii="メイリオ" w:eastAsia="メイリオ" w:hAnsi="メイリオ" w:cs="メイリオ" w:hint="eastAsia"/>
                                <w:sz w:val="28"/>
                                <w:szCs w:val="21"/>
                              </w:rPr>
                              <w:t>年代運動指針』を</w:t>
                            </w:r>
                            <w:r w:rsidR="00846DF6" w:rsidRPr="001C7F3D">
                              <w:rPr>
                                <w:rFonts w:ascii="メイリオ" w:eastAsia="メイリオ" w:hAnsi="メイリオ" w:cs="メイリオ" w:hint="eastAsia"/>
                                <w:sz w:val="28"/>
                                <w:szCs w:val="21"/>
                              </w:rPr>
                              <w:t>掲げ、</w:t>
                            </w:r>
                            <w:r w:rsidR="008E050D" w:rsidRPr="001C7F3D">
                              <w:rPr>
                                <w:rFonts w:ascii="メイリオ" w:eastAsia="メイリオ" w:hAnsi="メイリオ" w:cs="メイリオ" w:hint="eastAsia"/>
                                <w:sz w:val="28"/>
                                <w:szCs w:val="21"/>
                              </w:rPr>
                              <w:t>新たな</w:t>
                            </w:r>
                            <w:r w:rsidR="002A319D" w:rsidRPr="001C7F3D">
                              <w:rPr>
                                <w:rFonts w:ascii="メイリオ" w:eastAsia="メイリオ" w:hAnsi="メイリオ" w:cs="メイリオ" w:hint="eastAsia"/>
                                <w:sz w:val="28"/>
                                <w:szCs w:val="21"/>
                              </w:rPr>
                              <w:t>一歩を</w:t>
                            </w:r>
                            <w:r w:rsidR="00C17167" w:rsidRPr="001C7F3D">
                              <w:rPr>
                                <w:rFonts w:ascii="メイリオ" w:eastAsia="メイリオ" w:hAnsi="メイリオ" w:cs="メイリオ" w:hint="eastAsia"/>
                                <w:sz w:val="28"/>
                                <w:szCs w:val="21"/>
                              </w:rPr>
                              <w:t>踏み出</w:t>
                            </w:r>
                            <w:r w:rsidR="005D2471" w:rsidRPr="001C7F3D">
                              <w:rPr>
                                <w:rFonts w:ascii="メイリオ" w:eastAsia="メイリオ" w:hAnsi="メイリオ" w:cs="メイリオ" w:hint="eastAsia"/>
                                <w:sz w:val="28"/>
                                <w:szCs w:val="21"/>
                              </w:rPr>
                              <w:t>してい</w:t>
                            </w:r>
                            <w:r w:rsidR="00405CF8" w:rsidRPr="001C7F3D">
                              <w:rPr>
                                <w:rFonts w:ascii="メイリオ" w:eastAsia="メイリオ" w:hAnsi="メイリオ" w:cs="メイリオ" w:hint="eastAsia"/>
                                <w:sz w:val="28"/>
                                <w:szCs w:val="21"/>
                              </w:rPr>
                              <w:t>きます</w:t>
                            </w:r>
                            <w:r w:rsidR="00643FDB" w:rsidRPr="001C7F3D">
                              <w:rPr>
                                <w:rFonts w:ascii="メイリオ" w:eastAsia="メイリオ" w:hAnsi="メイリオ" w:cs="メイリオ" w:hint="eastAsia"/>
                                <w:sz w:val="28"/>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3.3pt;margin-top:6.55pt;width:498.75pt;height:5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BsLgIAAA0EAAAOAAAAZHJzL2Uyb0RvYy54bWysU82O0zAQviPxDpbvNEn/ths1XS27LELa&#10;BaSFB3Adp7HwH7bbpBxbCfEQvALizPPkRRg7bamWGyIHy+PJfDPfNzPzq1YKtGHWca0KnA1SjJii&#10;uuRqVeCPH+5ezDBynqiSCK1YgbfM4avF82fzxuRsqGstSmYRgCiXN6bAtfcmTxJHayaJG2jDFDgr&#10;bSXxYNpVUlrSALoUyTBNp0mjbWmspsw5eL3tnXgR8auKUf+uqhzzSBQYavPxtPFchjNZzEm+ssTU&#10;nB7KIP9QhSRcQdIT1C3xBK0t/wtKcmq105UfUC0TXVWcssgB2GTpEzaPNTEscgFxnDnJ5P4fLH27&#10;eW8RLws8Si8wUkRCk7r91273o9v96vbfULf/3u333e4n2GgYBGuMyyHu0UCkb1/qFhofyTtzr+kn&#10;h5S+qYlasWtrdVMzUkLBWYhMzkJ7HBdAls2DLiEvWXsdgdrKyqAm6IMAHRq3PTWLtR5ReJyORuNs&#10;OMGIgm96MctmaWxnQvJjuLHOv2ZaonApsIVpiPBkc+98KIfkx19CNqXvuBBxIoRCTYEvJ4D/xCO5&#10;h4EVXBYYEsLXj1Bg+UqVMdgTLvo7JBDqQDsw7Tn7dtlGycdHNZe63IIOVvfzCfsEl1rbLxg1MJsF&#10;dp/XxDKMxBsFWl5m43EY5miMJxdDMOy5Z3nuIYoCVIE9Rv31xscF6Ildg+YVj2qE5vSVHEqGmYsi&#10;HfYjDPW5Hf/6s8WL3wAAAP//AwBQSwMEFAAGAAgAAAAhALovxZXeAAAACwEAAA8AAABkcnMvZG93&#10;bnJldi54bWxMj8FOwzAMhu9Ie4fIk7htSRlUa2k6IRBXEGObtFvWeG1F41RNtpa3x5zgaP+ffn8u&#10;NpPrxBWH0HrSkCwVCKTK25ZqDbvP18UaRIiGrOk8oYZvDLApZzeFya0f6QOv21gLLqGQGw1NjH0u&#10;ZagadCYsfY/E2dkPzkQeh1rawYxc7jp5p1QqnWmJLzSmx+cGq6/txWnYv52Ph3v1Xr+4h370k5Lk&#10;Mqn17Xx6egQRcYp/MPzqszqU7HTyF7JBdBoWaZoyysEqAcFAtlIZiBMv1DpJQJaF/P9D+QMAAP//&#10;AwBQSwECLQAUAAYACAAAACEAtoM4kv4AAADhAQAAEwAAAAAAAAAAAAAAAAAAAAAAW0NvbnRlbnRf&#10;VHlwZXNdLnhtbFBLAQItABQABgAIAAAAIQA4/SH/1gAAAJQBAAALAAAAAAAAAAAAAAAAAC8BAABf&#10;cmVscy8ucmVsc1BLAQItABQABgAIAAAAIQB3h5BsLgIAAA0EAAAOAAAAAAAAAAAAAAAAAC4CAABk&#10;cnMvZTJvRG9jLnhtbFBLAQItABQABgAIAAAAIQC6L8WV3gAAAAsBAAAPAAAAAAAAAAAAAAAAAIgE&#10;AABkcnMvZG93bnJldi54bWxQSwUGAAAAAAQABADzAAAAkwUAAAAA&#10;" filled="f" stroked="f">
                <v:textbox>
                  <w:txbxContent>
                    <w:p w:rsidR="002A319D" w:rsidRPr="001C7F3D" w:rsidRDefault="00D72BF2" w:rsidP="00C97C19">
                      <w:pPr>
                        <w:spacing w:line="600" w:lineRule="auto"/>
                        <w:rPr>
                          <w:rFonts w:ascii="メイリオ" w:eastAsia="メイリオ" w:hAnsi="メイリオ" w:cs="メイリオ"/>
                          <w:sz w:val="28"/>
                          <w:szCs w:val="21"/>
                        </w:rPr>
                      </w:pPr>
                      <w:r w:rsidRPr="00C97C19">
                        <w:rPr>
                          <w:rFonts w:ascii="メイリオ" w:eastAsia="メイリオ" w:hAnsi="メイリオ" w:cs="メイリオ" w:hint="eastAsia"/>
                          <w:sz w:val="22"/>
                        </w:rPr>
                        <w:t xml:space="preserve">　</w:t>
                      </w:r>
                      <w:r w:rsidRPr="001C7F3D">
                        <w:rPr>
                          <w:rFonts w:ascii="メイリオ" w:eastAsia="メイリオ" w:hAnsi="メイリオ" w:cs="メイリオ" w:hint="eastAsia"/>
                          <w:sz w:val="28"/>
                          <w:szCs w:val="21"/>
                        </w:rPr>
                        <w:t>秋川流域を愛し</w:t>
                      </w:r>
                      <w:r w:rsidR="00016F38">
                        <w:rPr>
                          <w:rFonts w:ascii="メイリオ" w:eastAsia="メイリオ" w:hAnsi="メイリオ" w:cs="メイリオ" w:hint="eastAsia"/>
                          <w:sz w:val="28"/>
                          <w:szCs w:val="21"/>
                        </w:rPr>
                        <w:t>、</w:t>
                      </w:r>
                      <w:r w:rsidRPr="001C7F3D">
                        <w:rPr>
                          <w:rFonts w:ascii="メイリオ" w:eastAsia="メイリオ" w:hAnsi="メイリオ" w:cs="メイリオ" w:hint="eastAsia"/>
                          <w:sz w:val="28"/>
                          <w:szCs w:val="21"/>
                        </w:rPr>
                        <w:t>未来の夢を描く熱き青年たちが集い、</w:t>
                      </w:r>
                      <w:r w:rsidR="00DB5763" w:rsidRPr="001C7F3D">
                        <w:rPr>
                          <w:rFonts w:ascii="メイリオ" w:eastAsia="メイリオ" w:hAnsi="メイリオ" w:cs="メイリオ" w:hint="eastAsia"/>
                          <w:sz w:val="28"/>
                          <w:szCs w:val="21"/>
                        </w:rPr>
                        <w:t>１９９７</w:t>
                      </w:r>
                      <w:r w:rsidRPr="001C7F3D">
                        <w:rPr>
                          <w:rFonts w:ascii="メイリオ" w:eastAsia="メイリオ" w:hAnsi="メイリオ" w:cs="メイリオ" w:hint="eastAsia"/>
                          <w:sz w:val="28"/>
                          <w:szCs w:val="21"/>
                        </w:rPr>
                        <w:t>年</w:t>
                      </w:r>
                      <w:r w:rsidR="00DB5763" w:rsidRPr="001C7F3D">
                        <w:rPr>
                          <w:rFonts w:ascii="メイリオ" w:eastAsia="メイリオ" w:hAnsi="メイリオ" w:cs="メイリオ" w:hint="eastAsia"/>
                          <w:sz w:val="28"/>
                          <w:szCs w:val="21"/>
                        </w:rPr>
                        <w:t>４</w:t>
                      </w:r>
                      <w:r w:rsidRPr="001C7F3D">
                        <w:rPr>
                          <w:rFonts w:ascii="メイリオ" w:eastAsia="メイリオ" w:hAnsi="メイリオ" w:cs="メイリオ" w:hint="eastAsia"/>
                          <w:sz w:val="28"/>
                          <w:szCs w:val="21"/>
                        </w:rPr>
                        <w:t>月</w:t>
                      </w:r>
                      <w:r w:rsidR="00DB5763" w:rsidRPr="001C7F3D">
                        <w:rPr>
                          <w:rFonts w:ascii="メイリオ" w:eastAsia="メイリオ" w:hAnsi="メイリオ" w:cs="メイリオ" w:hint="eastAsia"/>
                          <w:sz w:val="28"/>
                          <w:szCs w:val="21"/>
                        </w:rPr>
                        <w:t>１５</w:t>
                      </w:r>
                      <w:r w:rsidRPr="001C7F3D">
                        <w:rPr>
                          <w:rFonts w:ascii="メイリオ" w:eastAsia="メイリオ" w:hAnsi="メイリオ" w:cs="メイリオ" w:hint="eastAsia"/>
                          <w:sz w:val="28"/>
                          <w:szCs w:val="21"/>
                        </w:rPr>
                        <w:t>日あきる野青年会議所が誕生し</w:t>
                      </w:r>
                      <w:r w:rsidR="00405CF8" w:rsidRPr="001C7F3D">
                        <w:rPr>
                          <w:rFonts w:ascii="メイリオ" w:eastAsia="メイリオ" w:hAnsi="メイリオ" w:cs="メイリオ" w:hint="eastAsia"/>
                          <w:sz w:val="28"/>
                          <w:szCs w:val="21"/>
                        </w:rPr>
                        <w:t>まし</w:t>
                      </w:r>
                      <w:r w:rsidRPr="001C7F3D">
                        <w:rPr>
                          <w:rFonts w:ascii="メイリオ" w:eastAsia="メイリオ" w:hAnsi="メイリオ" w:cs="メイリオ" w:hint="eastAsia"/>
                          <w:sz w:val="28"/>
                          <w:szCs w:val="21"/>
                        </w:rPr>
                        <w:t>た。</w:t>
                      </w:r>
                      <w:r w:rsidR="00BD34AF" w:rsidRPr="001C7F3D">
                        <w:rPr>
                          <w:rFonts w:ascii="メイリオ" w:eastAsia="メイリオ" w:hAnsi="メイリオ" w:cs="メイリオ" w:hint="eastAsia"/>
                          <w:sz w:val="28"/>
                          <w:szCs w:val="21"/>
                        </w:rPr>
                        <w:t>その想いと情熱</w:t>
                      </w:r>
                      <w:r w:rsidR="00A4621F" w:rsidRPr="001C7F3D">
                        <w:rPr>
                          <w:rFonts w:ascii="メイリオ" w:eastAsia="メイリオ" w:hAnsi="メイリオ" w:cs="メイリオ" w:hint="eastAsia"/>
                          <w:sz w:val="28"/>
                          <w:szCs w:val="21"/>
                        </w:rPr>
                        <w:t>は脈々と受け継がれ</w:t>
                      </w:r>
                      <w:r w:rsidR="00BD34AF" w:rsidRPr="001C7F3D">
                        <w:rPr>
                          <w:rFonts w:ascii="メイリオ" w:eastAsia="メイリオ" w:hAnsi="メイリオ" w:cs="メイリオ" w:hint="eastAsia"/>
                          <w:sz w:val="28"/>
                          <w:szCs w:val="21"/>
                        </w:rPr>
                        <w:t>、</w:t>
                      </w:r>
                      <w:r w:rsidR="00226BA0" w:rsidRPr="001C7F3D">
                        <w:rPr>
                          <w:rFonts w:ascii="メイリオ" w:eastAsia="メイリオ" w:hAnsi="メイリオ" w:cs="メイリオ" w:hint="eastAsia"/>
                          <w:sz w:val="28"/>
                          <w:szCs w:val="21"/>
                        </w:rPr>
                        <w:t>今から</w:t>
                      </w:r>
                      <w:r w:rsidR="00DB5763" w:rsidRPr="001C7F3D">
                        <w:rPr>
                          <w:rFonts w:ascii="メイリオ" w:eastAsia="メイリオ" w:hAnsi="メイリオ" w:cs="メイリオ" w:hint="eastAsia"/>
                          <w:sz w:val="28"/>
                          <w:szCs w:val="21"/>
                        </w:rPr>
                        <w:t>１０</w:t>
                      </w:r>
                      <w:r w:rsidR="00BD34AF" w:rsidRPr="001C7F3D">
                        <w:rPr>
                          <w:rFonts w:ascii="メイリオ" w:eastAsia="メイリオ" w:hAnsi="メイリオ" w:cs="メイリオ" w:hint="eastAsia"/>
                          <w:sz w:val="28"/>
                          <w:szCs w:val="21"/>
                        </w:rPr>
                        <w:t>年前『あきる野青年会議所</w:t>
                      </w:r>
                      <w:r w:rsidR="00DB5763" w:rsidRPr="001C7F3D">
                        <w:rPr>
                          <w:rFonts w:ascii="メイリオ" w:eastAsia="メイリオ" w:hAnsi="メイリオ" w:cs="メイリオ" w:hint="eastAsia"/>
                          <w:sz w:val="28"/>
                          <w:szCs w:val="21"/>
                        </w:rPr>
                        <w:t>１０</w:t>
                      </w:r>
                      <w:r w:rsidR="00BD34AF" w:rsidRPr="001C7F3D">
                        <w:rPr>
                          <w:rFonts w:ascii="メイリオ" w:eastAsia="メイリオ" w:hAnsi="メイリオ" w:cs="メイリオ" w:hint="eastAsia"/>
                          <w:sz w:val="28"/>
                          <w:szCs w:val="21"/>
                        </w:rPr>
                        <w:t>年代運動指針』</w:t>
                      </w:r>
                      <w:r w:rsidR="007E238C" w:rsidRPr="001C7F3D">
                        <w:rPr>
                          <w:rFonts w:ascii="メイリオ" w:eastAsia="メイリオ" w:hAnsi="メイリオ" w:cs="メイリオ" w:hint="eastAsia"/>
                          <w:sz w:val="28"/>
                          <w:szCs w:val="21"/>
                        </w:rPr>
                        <w:t>という未来への方向</w:t>
                      </w:r>
                      <w:r w:rsidR="00D524BE" w:rsidRPr="001C7F3D">
                        <w:rPr>
                          <w:rFonts w:ascii="メイリオ" w:eastAsia="メイリオ" w:hAnsi="メイリオ" w:cs="メイリオ" w:hint="eastAsia"/>
                          <w:sz w:val="28"/>
                          <w:szCs w:val="21"/>
                        </w:rPr>
                        <w:t>を</w:t>
                      </w:r>
                      <w:r w:rsidR="007E238C" w:rsidRPr="001C7F3D">
                        <w:rPr>
                          <w:rFonts w:ascii="メイリオ" w:eastAsia="メイリオ" w:hAnsi="メイリオ" w:cs="メイリオ" w:hint="eastAsia"/>
                          <w:sz w:val="28"/>
                          <w:szCs w:val="21"/>
                        </w:rPr>
                        <w:t>定め</w:t>
                      </w:r>
                      <w:r w:rsidR="00D524BE" w:rsidRPr="001C7F3D">
                        <w:rPr>
                          <w:rFonts w:ascii="メイリオ" w:eastAsia="メイリオ" w:hAnsi="メイリオ" w:cs="メイリオ" w:hint="eastAsia"/>
                          <w:sz w:val="28"/>
                          <w:szCs w:val="21"/>
                        </w:rPr>
                        <w:t>、</w:t>
                      </w:r>
                      <w:r w:rsidR="00BD34AF" w:rsidRPr="001C7F3D">
                        <w:rPr>
                          <w:rFonts w:ascii="メイリオ" w:eastAsia="メイリオ" w:hAnsi="メイリオ" w:cs="メイリオ" w:hint="eastAsia"/>
                          <w:sz w:val="28"/>
                          <w:szCs w:val="21"/>
                        </w:rPr>
                        <w:t>知力と活力の溢れる社会</w:t>
                      </w:r>
                      <w:r w:rsidR="00D524BE" w:rsidRPr="001C7F3D">
                        <w:rPr>
                          <w:rFonts w:ascii="メイリオ" w:eastAsia="メイリオ" w:hAnsi="メイリオ" w:cs="メイリオ" w:hint="eastAsia"/>
                          <w:sz w:val="28"/>
                          <w:szCs w:val="21"/>
                        </w:rPr>
                        <w:t>を創造する</w:t>
                      </w:r>
                      <w:r w:rsidR="00BD34AF" w:rsidRPr="001C7F3D">
                        <w:rPr>
                          <w:rFonts w:ascii="メイリオ" w:eastAsia="メイリオ" w:hAnsi="メイリオ" w:cs="メイリオ" w:hint="eastAsia"/>
                          <w:sz w:val="28"/>
                          <w:szCs w:val="21"/>
                        </w:rPr>
                        <w:t>という</w:t>
                      </w:r>
                      <w:r w:rsidR="00C17167" w:rsidRPr="001C7F3D">
                        <w:rPr>
                          <w:rFonts w:ascii="メイリオ" w:eastAsia="メイリオ" w:hAnsi="メイリオ" w:cs="メイリオ" w:hint="eastAsia"/>
                          <w:sz w:val="28"/>
                          <w:szCs w:val="21"/>
                        </w:rPr>
                        <w:t>大きな</w:t>
                      </w:r>
                      <w:r w:rsidR="00BD34AF" w:rsidRPr="001C7F3D">
                        <w:rPr>
                          <w:rFonts w:ascii="メイリオ" w:eastAsia="メイリオ" w:hAnsi="メイリオ" w:cs="メイリオ" w:hint="eastAsia"/>
                          <w:sz w:val="28"/>
                          <w:szCs w:val="21"/>
                        </w:rPr>
                        <w:t>目標</w:t>
                      </w:r>
                      <w:r w:rsidR="00662664" w:rsidRPr="001C7F3D">
                        <w:rPr>
                          <w:rFonts w:ascii="メイリオ" w:eastAsia="メイリオ" w:hAnsi="メイリオ" w:cs="メイリオ" w:hint="eastAsia"/>
                          <w:sz w:val="28"/>
                          <w:szCs w:val="21"/>
                        </w:rPr>
                        <w:t>のもと、</w:t>
                      </w:r>
                      <w:r w:rsidR="007055B2" w:rsidRPr="001C7F3D">
                        <w:rPr>
                          <w:rFonts w:ascii="メイリオ" w:eastAsia="メイリオ" w:hAnsi="メイリオ" w:cs="メイリオ" w:hint="eastAsia"/>
                          <w:sz w:val="28"/>
                          <w:szCs w:val="21"/>
                        </w:rPr>
                        <w:t>地域</w:t>
                      </w:r>
                      <w:r w:rsidR="005D2471" w:rsidRPr="001C7F3D">
                        <w:rPr>
                          <w:rFonts w:ascii="メイリオ" w:eastAsia="メイリオ" w:hAnsi="メイリオ" w:cs="メイリオ" w:hint="eastAsia"/>
                          <w:sz w:val="28"/>
                          <w:szCs w:val="21"/>
                        </w:rPr>
                        <w:t>発展</w:t>
                      </w:r>
                      <w:r w:rsidR="00405CF8" w:rsidRPr="001C7F3D">
                        <w:rPr>
                          <w:rFonts w:ascii="メイリオ" w:eastAsia="メイリオ" w:hAnsi="メイリオ" w:cs="メイリオ" w:hint="eastAsia"/>
                          <w:sz w:val="28"/>
                          <w:szCs w:val="21"/>
                        </w:rPr>
                        <w:t>のため</w:t>
                      </w:r>
                      <w:r w:rsidR="00970CC5" w:rsidRPr="001C7F3D">
                        <w:rPr>
                          <w:rFonts w:ascii="メイリオ" w:eastAsia="メイリオ" w:hAnsi="メイリオ" w:cs="メイリオ" w:hint="eastAsia"/>
                          <w:sz w:val="28"/>
                          <w:szCs w:val="21"/>
                        </w:rPr>
                        <w:t>運動を展開し</w:t>
                      </w:r>
                      <w:r w:rsidR="005D2471" w:rsidRPr="001C7F3D">
                        <w:rPr>
                          <w:rFonts w:ascii="メイリオ" w:eastAsia="メイリオ" w:hAnsi="メイリオ" w:cs="メイリオ" w:hint="eastAsia"/>
                          <w:sz w:val="28"/>
                          <w:szCs w:val="21"/>
                        </w:rPr>
                        <w:t>てき</w:t>
                      </w:r>
                      <w:r w:rsidR="00405CF8" w:rsidRPr="001C7F3D">
                        <w:rPr>
                          <w:rFonts w:ascii="メイリオ" w:eastAsia="メイリオ" w:hAnsi="メイリオ" w:cs="メイリオ" w:hint="eastAsia"/>
                          <w:sz w:val="28"/>
                          <w:szCs w:val="21"/>
                        </w:rPr>
                        <w:t>まし</w:t>
                      </w:r>
                      <w:r w:rsidR="005D2471" w:rsidRPr="001C7F3D">
                        <w:rPr>
                          <w:rFonts w:ascii="メイリオ" w:eastAsia="メイリオ" w:hAnsi="メイリオ" w:cs="メイリオ" w:hint="eastAsia"/>
                          <w:sz w:val="28"/>
                          <w:szCs w:val="21"/>
                        </w:rPr>
                        <w:t>た</w:t>
                      </w:r>
                      <w:r w:rsidR="00BD34AF" w:rsidRPr="001C7F3D">
                        <w:rPr>
                          <w:rFonts w:ascii="メイリオ" w:eastAsia="メイリオ" w:hAnsi="メイリオ" w:cs="メイリオ" w:hint="eastAsia"/>
                          <w:sz w:val="28"/>
                          <w:szCs w:val="21"/>
                        </w:rPr>
                        <w:t>。</w:t>
                      </w:r>
                    </w:p>
                    <w:p w:rsidR="00A00865" w:rsidRPr="001C7F3D" w:rsidRDefault="007E238C" w:rsidP="002D1DA4">
                      <w:pPr>
                        <w:spacing w:line="600" w:lineRule="auto"/>
                        <w:ind w:firstLineChars="100" w:firstLine="280"/>
                        <w:rPr>
                          <w:rFonts w:ascii="メイリオ" w:eastAsia="メイリオ" w:hAnsi="メイリオ" w:cs="メイリオ"/>
                          <w:sz w:val="28"/>
                          <w:szCs w:val="21"/>
                        </w:rPr>
                      </w:pPr>
                      <w:r w:rsidRPr="001C7F3D">
                        <w:rPr>
                          <w:rFonts w:ascii="メイリオ" w:eastAsia="メイリオ" w:hAnsi="メイリオ" w:cs="メイリオ" w:hint="eastAsia"/>
                          <w:sz w:val="28"/>
                          <w:szCs w:val="21"/>
                        </w:rPr>
                        <w:t>そして</w:t>
                      </w:r>
                      <w:r w:rsidR="00101649">
                        <w:rPr>
                          <w:rFonts w:ascii="メイリオ" w:eastAsia="メイリオ" w:hAnsi="メイリオ" w:cs="メイリオ" w:hint="eastAsia"/>
                          <w:sz w:val="28"/>
                          <w:szCs w:val="21"/>
                        </w:rPr>
                        <w:t>、</w:t>
                      </w:r>
                      <w:r w:rsidRPr="001C7F3D">
                        <w:rPr>
                          <w:rFonts w:ascii="メイリオ" w:eastAsia="メイリオ" w:hAnsi="メイリオ" w:cs="メイリオ" w:hint="eastAsia"/>
                          <w:sz w:val="28"/>
                          <w:szCs w:val="21"/>
                        </w:rPr>
                        <w:t>今年度</w:t>
                      </w:r>
                      <w:r w:rsidR="00DB5763" w:rsidRPr="001C7F3D">
                        <w:rPr>
                          <w:rFonts w:ascii="メイリオ" w:eastAsia="メイリオ" w:hAnsi="メイリオ" w:cs="メイリオ" w:hint="eastAsia"/>
                          <w:sz w:val="28"/>
                          <w:szCs w:val="21"/>
                        </w:rPr>
                        <w:t>２０</w:t>
                      </w:r>
                      <w:r w:rsidR="00643FDB" w:rsidRPr="001C7F3D">
                        <w:rPr>
                          <w:rFonts w:ascii="メイリオ" w:eastAsia="メイリオ" w:hAnsi="メイリオ" w:cs="メイリオ" w:hint="eastAsia"/>
                          <w:sz w:val="28"/>
                          <w:szCs w:val="21"/>
                        </w:rPr>
                        <w:t>周年という節目の年となったいま、</w:t>
                      </w:r>
                      <w:r w:rsidR="00DB5763" w:rsidRPr="001C7F3D">
                        <w:rPr>
                          <w:rFonts w:ascii="メイリオ" w:eastAsia="メイリオ" w:hAnsi="メイリオ" w:cs="メイリオ" w:hint="eastAsia"/>
                          <w:sz w:val="28"/>
                          <w:szCs w:val="21"/>
                        </w:rPr>
                        <w:t>１０</w:t>
                      </w:r>
                      <w:r w:rsidR="008E050D" w:rsidRPr="001C7F3D">
                        <w:rPr>
                          <w:rFonts w:ascii="メイリオ" w:eastAsia="メイリオ" w:hAnsi="メイリオ" w:cs="メイリオ" w:hint="eastAsia"/>
                          <w:sz w:val="28"/>
                          <w:szCs w:val="21"/>
                        </w:rPr>
                        <w:t>年代運動指針よりさらなる変革を求め</w:t>
                      </w:r>
                      <w:r w:rsidR="005D2471" w:rsidRPr="001C7F3D">
                        <w:rPr>
                          <w:rFonts w:ascii="メイリオ" w:eastAsia="メイリオ" w:hAnsi="メイリオ" w:cs="メイリオ" w:hint="eastAsia"/>
                          <w:sz w:val="28"/>
                          <w:szCs w:val="21"/>
                        </w:rPr>
                        <w:t>、</w:t>
                      </w:r>
                      <w:r w:rsidR="00B97267" w:rsidRPr="001C7F3D">
                        <w:rPr>
                          <w:rFonts w:ascii="メイリオ" w:eastAsia="メイリオ" w:hAnsi="メイリオ" w:cs="メイリオ" w:hint="eastAsia"/>
                          <w:sz w:val="28"/>
                          <w:szCs w:val="21"/>
                        </w:rPr>
                        <w:t>新たな</w:t>
                      </w:r>
                      <w:r w:rsidR="00AD2931">
                        <w:rPr>
                          <w:rFonts w:ascii="メイリオ" w:eastAsia="メイリオ" w:hAnsi="メイリオ" w:cs="メイリオ" w:hint="eastAsia"/>
                          <w:sz w:val="28"/>
                          <w:szCs w:val="21"/>
                        </w:rPr>
                        <w:t>道標</w:t>
                      </w:r>
                      <w:r w:rsidR="00B97267" w:rsidRPr="001C7F3D">
                        <w:rPr>
                          <w:rFonts w:ascii="メイリオ" w:eastAsia="メイリオ" w:hAnsi="メイリオ" w:cs="メイリオ" w:hint="eastAsia"/>
                          <w:sz w:val="28"/>
                          <w:szCs w:val="21"/>
                        </w:rPr>
                        <w:t>と</w:t>
                      </w:r>
                      <w:r w:rsidR="008E050D" w:rsidRPr="001C7F3D">
                        <w:rPr>
                          <w:rFonts w:ascii="メイリオ" w:eastAsia="メイリオ" w:hAnsi="メイリオ" w:cs="メイリオ" w:hint="eastAsia"/>
                          <w:sz w:val="28"/>
                          <w:szCs w:val="21"/>
                        </w:rPr>
                        <w:t>共に</w:t>
                      </w:r>
                      <w:r w:rsidR="002D1DA4">
                        <w:rPr>
                          <w:rFonts w:ascii="メイリオ" w:eastAsia="メイリオ" w:hAnsi="メイリオ" w:cs="メイリオ" w:hint="eastAsia"/>
                          <w:sz w:val="28"/>
                          <w:szCs w:val="21"/>
                        </w:rPr>
                        <w:t>、</w:t>
                      </w:r>
                      <w:r w:rsidR="00E57D07" w:rsidRPr="001C7F3D">
                        <w:rPr>
                          <w:rFonts w:ascii="メイリオ" w:eastAsia="メイリオ" w:hAnsi="メイリオ" w:cs="メイリオ" w:hint="eastAsia"/>
                          <w:sz w:val="28"/>
                          <w:szCs w:val="21"/>
                        </w:rPr>
                        <w:t>この</w:t>
                      </w:r>
                      <w:r w:rsidR="00466747" w:rsidRPr="001C7F3D">
                        <w:rPr>
                          <w:rFonts w:ascii="メイリオ" w:eastAsia="メイリオ" w:hAnsi="メイリオ" w:cs="メイリオ" w:hint="eastAsia"/>
                          <w:sz w:val="28"/>
                          <w:szCs w:val="21"/>
                        </w:rPr>
                        <w:t>変わりゆく社会</w:t>
                      </w:r>
                      <w:r w:rsidR="00662664" w:rsidRPr="001C7F3D">
                        <w:rPr>
                          <w:rFonts w:ascii="メイリオ" w:eastAsia="メイリオ" w:hAnsi="メイリオ" w:cs="メイリオ" w:hint="eastAsia"/>
                          <w:sz w:val="28"/>
                          <w:szCs w:val="21"/>
                        </w:rPr>
                        <w:t>の中で</w:t>
                      </w:r>
                      <w:r w:rsidR="00466747" w:rsidRPr="001C7F3D">
                        <w:rPr>
                          <w:rFonts w:ascii="メイリオ" w:eastAsia="メイリオ" w:hAnsi="メイリオ" w:cs="メイリオ" w:hint="eastAsia"/>
                          <w:sz w:val="28"/>
                          <w:szCs w:val="21"/>
                        </w:rPr>
                        <w:t>求められる運動を展開し、</w:t>
                      </w:r>
                      <w:r w:rsidR="00C17167" w:rsidRPr="001C7F3D">
                        <w:rPr>
                          <w:rFonts w:ascii="メイリオ" w:eastAsia="メイリオ" w:hAnsi="メイリオ" w:cs="メイリオ" w:hint="eastAsia"/>
                          <w:sz w:val="28"/>
                          <w:szCs w:val="21"/>
                        </w:rPr>
                        <w:t>想い描く未来の実現に向かって</w:t>
                      </w:r>
                      <w:r w:rsidR="00846DF6" w:rsidRPr="001C7F3D">
                        <w:rPr>
                          <w:rFonts w:ascii="メイリオ" w:eastAsia="メイリオ" w:hAnsi="メイリオ" w:cs="メイリオ" w:hint="eastAsia"/>
                          <w:sz w:val="28"/>
                          <w:szCs w:val="21"/>
                        </w:rPr>
                        <w:t>『あきる野青年会議所</w:t>
                      </w:r>
                      <w:r w:rsidR="00DB5763" w:rsidRPr="001C7F3D">
                        <w:rPr>
                          <w:rFonts w:ascii="メイリオ" w:eastAsia="メイリオ" w:hAnsi="メイリオ" w:cs="メイリオ" w:hint="eastAsia"/>
                          <w:sz w:val="28"/>
                          <w:szCs w:val="21"/>
                        </w:rPr>
                        <w:t>２０</w:t>
                      </w:r>
                      <w:r w:rsidR="009560D0" w:rsidRPr="001C7F3D">
                        <w:rPr>
                          <w:rFonts w:ascii="メイリオ" w:eastAsia="メイリオ" w:hAnsi="メイリオ" w:cs="メイリオ" w:hint="eastAsia"/>
                          <w:sz w:val="28"/>
                          <w:szCs w:val="21"/>
                        </w:rPr>
                        <w:t>年代運動指針』を</w:t>
                      </w:r>
                      <w:r w:rsidR="00846DF6" w:rsidRPr="001C7F3D">
                        <w:rPr>
                          <w:rFonts w:ascii="メイリオ" w:eastAsia="メイリオ" w:hAnsi="メイリオ" w:cs="メイリオ" w:hint="eastAsia"/>
                          <w:sz w:val="28"/>
                          <w:szCs w:val="21"/>
                        </w:rPr>
                        <w:t>掲げ、</w:t>
                      </w:r>
                      <w:r w:rsidR="008E050D" w:rsidRPr="001C7F3D">
                        <w:rPr>
                          <w:rFonts w:ascii="メイリオ" w:eastAsia="メイリオ" w:hAnsi="メイリオ" w:cs="メイリオ" w:hint="eastAsia"/>
                          <w:sz w:val="28"/>
                          <w:szCs w:val="21"/>
                        </w:rPr>
                        <w:t>新たな</w:t>
                      </w:r>
                      <w:r w:rsidR="002A319D" w:rsidRPr="001C7F3D">
                        <w:rPr>
                          <w:rFonts w:ascii="メイリオ" w:eastAsia="メイリオ" w:hAnsi="メイリオ" w:cs="メイリオ" w:hint="eastAsia"/>
                          <w:sz w:val="28"/>
                          <w:szCs w:val="21"/>
                        </w:rPr>
                        <w:t>一歩を</w:t>
                      </w:r>
                      <w:r w:rsidR="00C17167" w:rsidRPr="001C7F3D">
                        <w:rPr>
                          <w:rFonts w:ascii="メイリオ" w:eastAsia="メイリオ" w:hAnsi="メイリオ" w:cs="メイリオ" w:hint="eastAsia"/>
                          <w:sz w:val="28"/>
                          <w:szCs w:val="21"/>
                        </w:rPr>
                        <w:t>踏み出</w:t>
                      </w:r>
                      <w:r w:rsidR="005D2471" w:rsidRPr="001C7F3D">
                        <w:rPr>
                          <w:rFonts w:ascii="メイリオ" w:eastAsia="メイリオ" w:hAnsi="メイリオ" w:cs="メイリオ" w:hint="eastAsia"/>
                          <w:sz w:val="28"/>
                          <w:szCs w:val="21"/>
                        </w:rPr>
                        <w:t>してい</w:t>
                      </w:r>
                      <w:r w:rsidR="00405CF8" w:rsidRPr="001C7F3D">
                        <w:rPr>
                          <w:rFonts w:ascii="メイリオ" w:eastAsia="メイリオ" w:hAnsi="メイリオ" w:cs="メイリオ" w:hint="eastAsia"/>
                          <w:sz w:val="28"/>
                          <w:szCs w:val="21"/>
                        </w:rPr>
                        <w:t>きます</w:t>
                      </w:r>
                      <w:r w:rsidR="00643FDB" w:rsidRPr="001C7F3D">
                        <w:rPr>
                          <w:rFonts w:ascii="メイリオ" w:eastAsia="メイリオ" w:hAnsi="メイリオ" w:cs="メイリオ" w:hint="eastAsia"/>
                          <w:sz w:val="28"/>
                          <w:szCs w:val="21"/>
                        </w:rPr>
                        <w:t>。</w:t>
                      </w:r>
                    </w:p>
                  </w:txbxContent>
                </v:textbox>
              </v:shape>
            </w:pict>
          </mc:Fallback>
        </mc:AlternateContent>
      </w:r>
    </w:p>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r>
        <w:rPr>
          <w:noProof/>
        </w:rPr>
        <mc:AlternateContent>
          <mc:Choice Requires="wps">
            <w:drawing>
              <wp:anchor distT="0" distB="0" distL="114300" distR="114300" simplePos="0" relativeHeight="251664384" behindDoc="1" locked="1" layoutInCell="1" allowOverlap="1" wp14:anchorId="6DE17ADB" wp14:editId="7E331BE4">
                <wp:simplePos x="0" y="0"/>
                <wp:positionH relativeFrom="column">
                  <wp:posOffset>-1118235</wp:posOffset>
                </wp:positionH>
                <wp:positionV relativeFrom="paragraph">
                  <wp:posOffset>-3273425</wp:posOffset>
                </wp:positionV>
                <wp:extent cx="8229600" cy="109918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8229600" cy="10991850"/>
                        </a:xfrm>
                        <a:prstGeom prst="rect">
                          <a:avLst/>
                        </a:prstGeom>
                        <a:gradFill flip="none" rotWithShape="1">
                          <a:gsLst>
                            <a:gs pos="0">
                              <a:srgbClr val="4F81BD">
                                <a:tint val="66000"/>
                                <a:satMod val="160000"/>
                              </a:srgbClr>
                            </a:gs>
                            <a:gs pos="0">
                              <a:srgbClr val="4F81BD">
                                <a:tint val="44500"/>
                                <a:satMod val="160000"/>
                                <a:lumMod val="52000"/>
                              </a:srgbClr>
                            </a:gs>
                            <a:gs pos="62000">
                              <a:srgbClr val="4F81BD">
                                <a:tint val="23500"/>
                                <a:satMod val="160000"/>
                              </a:srgbClr>
                            </a:gs>
                          </a:gsLst>
                          <a:lin ang="16200000" scaled="1"/>
                          <a:tileRect/>
                        </a:gradFill>
                        <a:ln w="25400" cap="flat" cmpd="sng" algn="ctr">
                          <a:solidFill>
                            <a:srgbClr val="4F81BD">
                              <a:shade val="50000"/>
                            </a:srgbClr>
                          </a:solidFill>
                          <a:prstDash val="solid"/>
                        </a:ln>
                        <a:effectLst/>
                      </wps:spPr>
                      <wps:txbx>
                        <w:txbxContent>
                          <w:p w:rsidR="002B47EE" w:rsidRDefault="002B47EE" w:rsidP="002B47EE">
                            <w:pPr>
                              <w:jc w:val="center"/>
                            </w:pPr>
                          </w:p>
                          <w:p w:rsidR="002B47EE" w:rsidRDefault="002B47EE" w:rsidP="002B47EE">
                            <w:pPr>
                              <w:jc w:val="center"/>
                            </w:pPr>
                          </w:p>
                          <w:p w:rsidR="002B47EE" w:rsidRDefault="002B47EE" w:rsidP="002B47EE">
                            <w:pPr>
                              <w:jc w:val="center"/>
                            </w:pPr>
                          </w:p>
                          <w:p w:rsidR="002B47EE" w:rsidRDefault="002B47EE" w:rsidP="002B47EE">
                            <w:pPr>
                              <w:jc w:val="center"/>
                            </w:pPr>
                          </w:p>
                          <w:p w:rsidR="002B47EE" w:rsidRDefault="002B47EE" w:rsidP="002B47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31" style="position:absolute;left:0;text-align:left;margin-left:-88.05pt;margin-top:-257.75pt;width:9in;height:8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ITCwMAAKoGAAAOAAAAZHJzL2Uyb0RvYy54bWysVU1uEzEU3iNxB8t7OpmQlDRqWpVWRUil&#10;rWhR147Hk7HksY3tNCn3gAPAmjViwXGoxC34bE/SqhQqVWwmz+//fe8n27vLVpFL4bw0ekLLjR4l&#10;QnNTST2b0Hfnh89GlPjAdMWU0WJCr4SnuztPn2wv7Fj0TWNUJRyBE+3HCzuhTQh2XBSeN6JlfsNY&#10;oSGsjWtZwNPNisqxBby3quj3epvFwrjKOsOF9+AeZCHdSf7rWvBwUtdeBKImFLmF9HXpO43fYmeb&#10;jWeO2UbyLg32iCxaJjWCrl0dsMDI3Mk/XLWSO+NNHTa4aQtT15KLVAOqKXt3qjlrmBWpFoDj7Rom&#10;///c8uPLU0dkNaFDSjRr0aLrr1+uP33/+eNz8evjt0yRYQRqYf0Y+mf21HUvDzJWvaxdG39RD1km&#10;cK/W4IplIBzMUb+/tdlDDzhkZW9rqxwNE/7Fjb11PrwSpiWRmFCH9iVU2eWRD4gJ1ZVKB3Z1KJUi&#10;tZKYHY0Jo8SZcCFDk7BDoNwVD/tk4Yk1gK+X2N7NpvvKkUuG6RgcjsqXB4kfpA6ZuYmMuyHxLLwx&#10;VWaXkb1KvvOSspv5x0QZDIb/jsLGat6uow8x+A8H30xaMZ2Hy+w/fyABAH+3TLBmK1iV1ITFjS9T&#10;VGRHPGdKYKzKvGJBKvEW7cxNxMKlxsXslCaLCe0PB9GKM/SxViyAbC3MvZ5RwtQMx4UHl7tmlFxb&#10;/60237BK5GahtHvh8rf9xLE6YL7JJkkUE0eRSscsRbol3RTGRcijH6mwnC67DerWYmqqK2wVJjHt&#10;grf8UML/EfPhlDncF1SKmxlO8KmVQfmmoyhpjPtwHz/qY+0hpWSBewVo3s+Zw8Cr1xoTvVUOBnAb&#10;0mMwfNHHw92WTG9L9LzdNxj6Eo2yPJFRP6gVWTvTXuC07sWoEDHNETs3oXvsh3xHcZy52NtLajhq&#10;loUjfWb5avcisufLC+Zst9UBF+HYrG4bG99Z7qwbMddmbx5MLdPQRKQzruhKfOAg5pXLxzte3Nvv&#10;pHXzF7PzGwAA//8DAFBLAwQUAAYACAAAACEA7Pq+E+AAAAAPAQAADwAAAGRycy9kb3ducmV2Lnht&#10;bEyPwU7DMBBE70j8g7VI3FrHldKQNE6FqIAbgsIHbONtEjVeR7HbBr4e5wS32Z3R7NtyO9leXGj0&#10;nWMNapmAIK6d6bjR8PX5vHgA4QOywd4xafgmD9vq9qbEwrgrf9BlHxoRS9gXqKENYSik9HVLFv3S&#10;DcTRO7rRYojj2Egz4jWW216ukmQtLXYcL7Q40FNL9Wl/thpeu5efnLjPkmyHb83u+B4CNlrf302P&#10;GxCBpvAXhhk/okMVmQ7uzMaLXsNCZWsVs1GlKk1BzBml8hzEIarVvJNVKf//Uf0CAAD//wMAUEsB&#10;Ai0AFAAGAAgAAAAhALaDOJL+AAAA4QEAABMAAAAAAAAAAAAAAAAAAAAAAFtDb250ZW50X1R5cGVz&#10;XS54bWxQSwECLQAUAAYACAAAACEAOP0h/9YAAACUAQAACwAAAAAAAAAAAAAAAAAvAQAAX3JlbHMv&#10;LnJlbHNQSwECLQAUAAYACAAAACEAgbzCEwsDAACqBgAADgAAAAAAAAAAAAAAAAAuAgAAZHJzL2Uy&#10;b0RvYy54bWxQSwECLQAUAAYACAAAACEA7Pq+E+AAAAAPAQAADwAAAAAAAAAAAAAAAABlBQAAZHJz&#10;L2Rvd25yZXYueG1sUEsFBgAAAAAEAAQA8wAAAHIGAAAAAA==&#10;" fillcolor="#9ab5e4" strokecolor="#385d8a" strokeweight="2pt">
                <v:fill color2="#e1e8f5" rotate="t" angle="180" colors="0 #9ab5e4;0 #335dad;40632f #e1e8f5" focus="100%" type="gradient"/>
                <v:textbox>
                  <w:txbxContent>
                    <w:p w:rsidR="002B47EE" w:rsidRDefault="002B47EE" w:rsidP="002B47EE">
                      <w:pPr>
                        <w:jc w:val="center"/>
                      </w:pPr>
                    </w:p>
                    <w:p w:rsidR="002B47EE" w:rsidRDefault="002B47EE" w:rsidP="002B47EE">
                      <w:pPr>
                        <w:jc w:val="center"/>
                      </w:pPr>
                    </w:p>
                    <w:p w:rsidR="002B47EE" w:rsidRDefault="002B47EE" w:rsidP="002B47EE">
                      <w:pPr>
                        <w:jc w:val="center"/>
                      </w:pPr>
                    </w:p>
                    <w:p w:rsidR="002B47EE" w:rsidRDefault="002B47EE" w:rsidP="002B47EE">
                      <w:pPr>
                        <w:jc w:val="center"/>
                      </w:pPr>
                    </w:p>
                    <w:p w:rsidR="002B47EE" w:rsidRDefault="002B47EE" w:rsidP="002B47EE">
                      <w:pPr>
                        <w:jc w:val="center"/>
                      </w:pPr>
                      <w:bookmarkStart w:id="1" w:name="_GoBack"/>
                      <w:bookmarkEnd w:id="1"/>
                    </w:p>
                  </w:txbxContent>
                </v:textbox>
                <w10:anchorlock/>
              </v:rect>
            </w:pict>
          </mc:Fallback>
        </mc:AlternateContent>
      </w:r>
    </w:p>
    <w:p w:rsidR="000D5D03" w:rsidRDefault="000D5D03"/>
    <w:p w:rsidR="000D5D03" w:rsidRDefault="000D5D03"/>
    <w:p w:rsidR="000D5D03" w:rsidRDefault="00700096">
      <w:r>
        <w:rPr>
          <w:noProof/>
        </w:rPr>
        <w:drawing>
          <wp:anchor distT="0" distB="0" distL="114300" distR="114300" simplePos="0" relativeHeight="251662336" behindDoc="0" locked="1" layoutInCell="1" allowOverlap="1" wp14:anchorId="09C1EF18" wp14:editId="6FFE2988">
            <wp:simplePos x="0" y="0"/>
            <wp:positionH relativeFrom="column">
              <wp:posOffset>-1118235</wp:posOffset>
            </wp:positionH>
            <wp:positionV relativeFrom="paragraph">
              <wp:posOffset>189865</wp:posOffset>
            </wp:positionV>
            <wp:extent cx="7625160" cy="71823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セット 2.png"/>
                    <pic:cNvPicPr/>
                  </pic:nvPicPr>
                  <pic:blipFill>
                    <a:blip r:embed="rId7">
                      <a:extLst>
                        <a:ext uri="{28A0092B-C50C-407E-A947-70E740481C1C}">
                          <a14:useLocalDpi xmlns:a14="http://schemas.microsoft.com/office/drawing/2010/main" val="0"/>
                        </a:ext>
                      </a:extLst>
                    </a:blip>
                    <a:stretch>
                      <a:fillRect/>
                    </a:stretch>
                  </pic:blipFill>
                  <pic:spPr>
                    <a:xfrm>
                      <a:off x="0" y="0"/>
                      <a:ext cx="7625160" cy="7182360"/>
                    </a:xfrm>
                    <a:prstGeom prst="rect">
                      <a:avLst/>
                    </a:prstGeom>
                  </pic:spPr>
                </pic:pic>
              </a:graphicData>
            </a:graphic>
            <wp14:sizeRelH relativeFrom="page">
              <wp14:pctWidth>0</wp14:pctWidth>
            </wp14:sizeRelH>
            <wp14:sizeRelV relativeFrom="page">
              <wp14:pctHeight>0</wp14:pctHeight>
            </wp14:sizeRelV>
          </wp:anchor>
        </w:drawing>
      </w:r>
    </w:p>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0D5D03" w:rsidRDefault="000D5D03"/>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FA3FB3">
      <w:r>
        <w:rPr>
          <w:noProof/>
        </w:rPr>
        <w:lastRenderedPageBreak/>
        <mc:AlternateContent>
          <mc:Choice Requires="wps">
            <w:drawing>
              <wp:anchor distT="0" distB="0" distL="114300" distR="114300" simplePos="0" relativeHeight="251735040" behindDoc="0" locked="0" layoutInCell="1" allowOverlap="1" wp14:anchorId="12EB02C0" wp14:editId="5CD53D0A">
                <wp:simplePos x="0" y="0"/>
                <wp:positionH relativeFrom="column">
                  <wp:posOffset>-375285</wp:posOffset>
                </wp:positionH>
                <wp:positionV relativeFrom="paragraph">
                  <wp:posOffset>-317500</wp:posOffset>
                </wp:positionV>
                <wp:extent cx="6276975" cy="5200650"/>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200650"/>
                        </a:xfrm>
                        <a:prstGeom prst="rect">
                          <a:avLst/>
                        </a:prstGeom>
                        <a:noFill/>
                        <a:ln w="9525">
                          <a:noFill/>
                          <a:miter lim="800000"/>
                          <a:headEnd/>
                          <a:tailEnd/>
                        </a:ln>
                      </wps:spPr>
                      <wps:txbx>
                        <w:txbxContent>
                          <w:p w:rsidR="00FA3FB3" w:rsidRPr="00FA3FB3" w:rsidRDefault="00FA3FB3" w:rsidP="00FA3FB3">
                            <w:pPr>
                              <w:spacing w:line="360" w:lineRule="auto"/>
                              <w:rPr>
                                <w:rFonts w:ascii="メイリオ" w:eastAsia="メイリオ" w:hAnsi="メイリオ" w:cs="メイリオ"/>
                                <w:sz w:val="40"/>
                              </w:rPr>
                            </w:pPr>
                            <w:r w:rsidRPr="00FA3FB3">
                              <w:rPr>
                                <w:rFonts w:ascii="メイリオ" w:eastAsia="メイリオ" w:hAnsi="メイリオ" w:cs="メイリオ" w:hint="eastAsia"/>
                                <w:sz w:val="40"/>
                              </w:rPr>
                              <w:t>【１０年後の未来に向けて】</w:t>
                            </w:r>
                          </w:p>
                          <w:p w:rsidR="00FA3FB3" w:rsidRPr="00B65E14" w:rsidRDefault="00FA3FB3" w:rsidP="00FA3FB3">
                            <w:pPr>
                              <w:spacing w:line="480" w:lineRule="auto"/>
                              <w:rPr>
                                <w:rFonts w:ascii="メイリオ" w:eastAsia="メイリオ" w:hAnsi="メイリオ" w:cs="メイリオ"/>
                                <w:sz w:val="28"/>
                                <w:szCs w:val="21"/>
                              </w:rPr>
                            </w:pPr>
                            <w:r w:rsidRPr="00FA3FB3">
                              <w:rPr>
                                <w:rFonts w:ascii="メイリオ" w:eastAsia="メイリオ" w:hAnsi="メイリオ" w:cs="メイリオ" w:hint="eastAsia"/>
                                <w:sz w:val="22"/>
                              </w:rPr>
                              <w:t xml:space="preserve">　</w:t>
                            </w:r>
                            <w:r w:rsidRPr="00FA3FB3">
                              <w:rPr>
                                <w:rFonts w:ascii="メイリオ" w:eastAsia="メイリオ" w:hAnsi="メイリオ" w:cs="メイリオ" w:hint="eastAsia"/>
                                <w:sz w:val="28"/>
                                <w:szCs w:val="21"/>
                              </w:rPr>
                              <w:t>先駆者のたゆまぬ努力により</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今を生きる私たちは豊かな暮らしをしています。その努力を絶やすことなく</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これからの未来に向けて考えていく必要があります。この先</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１０年後の未来も豊かな暮らしができるまちにしていくためには、市民一人ひとりがよろこびと活力に満ちあふれ、グローバルな視点をもつ人が多くうまれる社会でなければならないと考えます。今回</w:t>
                            </w:r>
                            <w:r w:rsidR="00016F38">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あきる野青年会議所２０年代運動指針が掲げる</w:t>
                            </w:r>
                            <w:r w:rsidR="00016F38">
                              <w:rPr>
                                <w:rFonts w:ascii="メイリオ" w:eastAsia="メイリオ" w:hAnsi="メイリオ" w:cs="メイリオ" w:hint="eastAsia"/>
                                <w:sz w:val="28"/>
                                <w:szCs w:val="21"/>
                              </w:rPr>
                              <w:t>、</w:t>
                            </w:r>
                            <w:r w:rsidR="00AD2931">
                              <w:rPr>
                                <w:rFonts w:ascii="メイリオ" w:eastAsia="メイリオ" w:hAnsi="メイリオ" w:cs="メイリオ" w:hint="eastAsia"/>
                                <w:sz w:val="28"/>
                                <w:szCs w:val="21"/>
                              </w:rPr>
                              <w:t>１０年後に</w:t>
                            </w:r>
                            <w:r w:rsidRPr="00FA3FB3">
                              <w:rPr>
                                <w:rFonts w:ascii="メイリオ" w:eastAsia="メイリオ" w:hAnsi="メイリオ" w:cs="メイリオ" w:hint="eastAsia"/>
                                <w:sz w:val="28"/>
                                <w:szCs w:val="21"/>
                              </w:rPr>
                              <w:t>めざす未来の姿を『活気あふれるグローバル社会』とし、地域資源を大切にし、子どもの教育環境を進展させ、地域に根ざした経済の活性化を図り、世界規模で物事を捉えていくことのできる人材を育成することで</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活気あふれるグローバル社会の実現につなげていきます。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9.55pt;margin-top:-25pt;width:494.25pt;height:4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78LgIAAA0EAAAOAAAAZHJzL2Uyb0RvYy54bWysU9uO0zAQfUfiHyy/07RRL9uo6WrZZRHS&#10;cpEWPsB1nMbC9gTbbVIeWwnxEfwC4pnvyY8wdtpSwRsiD5bHkzmec+Z4cd1qRbbCOgkmp6PBkBJh&#10;OBTSrHP64f39sytKnGemYAqMyOlOOHq9fPpk0dSZSKECVQhLEMS4rKlzWnlfZ0nieCU0cwOohcFk&#10;CVYzj6FdJ4VlDaJrlaTD4TRpwBa1BS6cw9O7PkmXEb8sBfdvy9IJT1ROsTcfVxvXVViT5YJla8vq&#10;SvJjG+wfutBMGrz0DHXHPCMbK/+C0pJbcFD6AQedQFlKLiIHZDMa/sHmsWK1iFxQHFefZXL/D5a/&#10;2b6zRBY5Tec4KsM0Dqk7fOn237v9z+7wlXSHb93h0O1/YEzSIFhTuwzrHmus9O1zaHHwkbyrH4B/&#10;dMTAbcXMWtxYC00lWIENj0JlclHa47gAsmpeQ4H3so2HCNSWVgc1UR+C6Di43XlYovWE4+E0nU3n&#10;swklHHOT4IVJHGfCslN5bZ1/KUCTsMmpRTdEeLZ9cD60w7LTL+E2A/dSqegIZUiT0/kkncSCi4yW&#10;Hg2rpM7p1TB8vYUCyxemiMWeSdXv8QJljrQD056zb1dtlHx6UnMFxQ51sND7E98Tbiqwnylp0Js5&#10;dZ82zApK1CuDWs5H43EwcwzGk1mKgb3MrC4zzHCEyqmnpN/e+vgAeso3qHkpoxphOH0nx5bRc1Gk&#10;4/sIpr6M41+/X/HyFwAAAP//AwBQSwMEFAAGAAgAAAAhAFGJjsTfAAAACwEAAA8AAABkcnMvZG93&#10;bnJldi54bWxMj01PwzAMhu9I/IfISNy2ZNM+SGk6TUNcQYyBxC1rvLaicaomW8u/xzvBzZYfvX7e&#10;fDP6Vlywj00gA7OpAoFUBtdQZeDw/jx5ABGTJWfbQGjgByNsitub3GYuDPSGl32qBIdQzKyBOqUu&#10;kzKWNXobp6FD4tsp9N4mXvtKut4OHO5bOVdqJb1tiD/UtsNdjeX3/uwNfLycvj4X6rV68stuCKOS&#10;5LU05v5u3D6CSDimPxiu+qwOBTsdw5lcFK2ByVLPGL0Oiksxoed6AeJoYL3SCmSRy/8dil8AAAD/&#10;/wMAUEsBAi0AFAAGAAgAAAAhALaDOJL+AAAA4QEAABMAAAAAAAAAAAAAAAAAAAAAAFtDb250ZW50&#10;X1R5cGVzXS54bWxQSwECLQAUAAYACAAAACEAOP0h/9YAAACUAQAACwAAAAAAAAAAAAAAAAAvAQAA&#10;X3JlbHMvLnJlbHNQSwECLQAUAAYACAAAACEAaQ6e/C4CAAANBAAADgAAAAAAAAAAAAAAAAAuAgAA&#10;ZHJzL2Uyb0RvYy54bWxQSwECLQAUAAYACAAAACEAUYmOxN8AAAALAQAADwAAAAAAAAAAAAAAAACI&#10;BAAAZHJzL2Rvd25yZXYueG1sUEsFBgAAAAAEAAQA8wAAAJQFAAAAAA==&#10;" filled="f" stroked="f">
                <v:textbox>
                  <w:txbxContent>
                    <w:p w:rsidR="00FA3FB3" w:rsidRPr="00FA3FB3" w:rsidRDefault="00FA3FB3" w:rsidP="00FA3FB3">
                      <w:pPr>
                        <w:spacing w:line="360" w:lineRule="auto"/>
                        <w:rPr>
                          <w:rFonts w:ascii="メイリオ" w:eastAsia="メイリオ" w:hAnsi="メイリオ" w:cs="メイリオ"/>
                          <w:sz w:val="40"/>
                        </w:rPr>
                      </w:pPr>
                      <w:r w:rsidRPr="00FA3FB3">
                        <w:rPr>
                          <w:rFonts w:ascii="メイリオ" w:eastAsia="メイリオ" w:hAnsi="メイリオ" w:cs="メイリオ" w:hint="eastAsia"/>
                          <w:sz w:val="40"/>
                        </w:rPr>
                        <w:t>【１０年後の未来に向けて】</w:t>
                      </w:r>
                    </w:p>
                    <w:p w:rsidR="00FA3FB3" w:rsidRPr="00B65E14" w:rsidRDefault="00FA3FB3" w:rsidP="00FA3FB3">
                      <w:pPr>
                        <w:spacing w:line="480" w:lineRule="auto"/>
                        <w:rPr>
                          <w:rFonts w:ascii="メイリオ" w:eastAsia="メイリオ" w:hAnsi="メイリオ" w:cs="メイリオ"/>
                          <w:sz w:val="28"/>
                          <w:szCs w:val="21"/>
                        </w:rPr>
                      </w:pPr>
                      <w:r w:rsidRPr="00FA3FB3">
                        <w:rPr>
                          <w:rFonts w:ascii="メイリオ" w:eastAsia="メイリオ" w:hAnsi="メイリオ" w:cs="メイリオ" w:hint="eastAsia"/>
                          <w:sz w:val="22"/>
                        </w:rPr>
                        <w:t xml:space="preserve">　</w:t>
                      </w:r>
                      <w:r w:rsidRPr="00FA3FB3">
                        <w:rPr>
                          <w:rFonts w:ascii="メイリオ" w:eastAsia="メイリオ" w:hAnsi="メイリオ" w:cs="メイリオ" w:hint="eastAsia"/>
                          <w:sz w:val="28"/>
                          <w:szCs w:val="21"/>
                        </w:rPr>
                        <w:t>先駆者のたゆまぬ努力により</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今を生きる私たちは豊かな暮らしをしています。その努力を絶やすことなく</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これからの未来に向けて考えていく必要があります。この先</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１０年後の未来も豊かな暮らしができるまちにしていくためには、市民一人ひとりがよろこびと活力に満ちあふれ、グローバルな視点をもつ人が多くうまれる社会でなければならないと考えます。今回</w:t>
                      </w:r>
                      <w:r w:rsidR="00016F38">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あきる野青年会議所２０年代運動指針が掲げる</w:t>
                      </w:r>
                      <w:r w:rsidR="00016F38">
                        <w:rPr>
                          <w:rFonts w:ascii="メイリオ" w:eastAsia="メイリオ" w:hAnsi="メイリオ" w:cs="メイリオ" w:hint="eastAsia"/>
                          <w:sz w:val="28"/>
                          <w:szCs w:val="21"/>
                        </w:rPr>
                        <w:t>、</w:t>
                      </w:r>
                      <w:r w:rsidR="00AD2931">
                        <w:rPr>
                          <w:rFonts w:ascii="メイリオ" w:eastAsia="メイリオ" w:hAnsi="メイリオ" w:cs="メイリオ" w:hint="eastAsia"/>
                          <w:sz w:val="28"/>
                          <w:szCs w:val="21"/>
                        </w:rPr>
                        <w:t>１０年後に</w:t>
                      </w:r>
                      <w:r w:rsidRPr="00FA3FB3">
                        <w:rPr>
                          <w:rFonts w:ascii="メイリオ" w:eastAsia="メイリオ" w:hAnsi="メイリオ" w:cs="メイリオ" w:hint="eastAsia"/>
                          <w:sz w:val="28"/>
                          <w:szCs w:val="21"/>
                        </w:rPr>
                        <w:t>めざす未来の姿を『活気あふれるグローバル社会』とし、地域資源を大切にし、子どもの教育環境を進展させ、地域に根ざした経済の活性化を図り、世界規模で物事を捉えていくことのできる人材を育成することで</w:t>
                      </w:r>
                      <w:r w:rsidR="00B65E14">
                        <w:rPr>
                          <w:rFonts w:ascii="メイリオ" w:eastAsia="メイリオ" w:hAnsi="メイリオ" w:cs="メイリオ" w:hint="eastAsia"/>
                          <w:sz w:val="28"/>
                          <w:szCs w:val="21"/>
                        </w:rPr>
                        <w:t>、</w:t>
                      </w:r>
                      <w:r w:rsidRPr="00FA3FB3">
                        <w:rPr>
                          <w:rFonts w:ascii="メイリオ" w:eastAsia="メイリオ" w:hAnsi="メイリオ" w:cs="メイリオ" w:hint="eastAsia"/>
                          <w:sz w:val="28"/>
                          <w:szCs w:val="21"/>
                        </w:rPr>
                        <w:t>活気あふれるグローバル社会の実現につなげていきます。</w:t>
                      </w:r>
                    </w:p>
                  </w:txbxContent>
                </v:textbox>
              </v:shape>
            </w:pict>
          </mc:Fallback>
        </mc:AlternateContent>
      </w:r>
      <w:r w:rsidR="00191E2A">
        <w:rPr>
          <w:noProof/>
        </w:rPr>
        <w:drawing>
          <wp:anchor distT="0" distB="0" distL="114300" distR="114300" simplePos="0" relativeHeight="251721728" behindDoc="1" locked="0" layoutInCell="1" allowOverlap="1" wp14:anchorId="34944E68" wp14:editId="3890C6BF">
            <wp:simplePos x="0" y="0"/>
            <wp:positionH relativeFrom="column">
              <wp:posOffset>-2107551</wp:posOffset>
            </wp:positionH>
            <wp:positionV relativeFrom="paragraph">
              <wp:posOffset>-2246794</wp:posOffset>
            </wp:positionV>
            <wp:extent cx="9688531" cy="11682355"/>
            <wp:effectExtent l="0" t="0" r="8255" b="0"/>
            <wp:wrapNone/>
            <wp:docPr id="290" name="図 290" descr="C:\Users\masaru\AppData\Local\Microsoft\Windows\Temporary Internet Files\Content.IE5\SP6PMR9D\lgi01a20140302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aru\AppData\Local\Microsoft\Windows\Temporary Internet Files\Content.IE5\SP6PMR9D\lgi01a201403022100[1].jpg"/>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88531" cy="1168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3B3">
        <w:rPr>
          <w:noProof/>
        </w:rPr>
        <mc:AlternateContent>
          <mc:Choice Requires="wps">
            <w:drawing>
              <wp:anchor distT="0" distB="0" distL="114300" distR="114300" simplePos="0" relativeHeight="251695104" behindDoc="1" locked="1" layoutInCell="1" allowOverlap="1" wp14:anchorId="2525547F" wp14:editId="24274E13">
                <wp:simplePos x="0" y="0"/>
                <wp:positionH relativeFrom="column">
                  <wp:posOffset>-1157605</wp:posOffset>
                </wp:positionH>
                <wp:positionV relativeFrom="paragraph">
                  <wp:posOffset>-1273175</wp:posOffset>
                </wp:positionV>
                <wp:extent cx="8229600" cy="109918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8229600" cy="10991850"/>
                        </a:xfrm>
                        <a:prstGeom prst="rect">
                          <a:avLst/>
                        </a:prstGeom>
                        <a:gradFill flip="none" rotWithShape="1">
                          <a:gsLst>
                            <a:gs pos="0">
                              <a:srgbClr val="4F81BD">
                                <a:tint val="66000"/>
                                <a:satMod val="160000"/>
                              </a:srgbClr>
                            </a:gs>
                            <a:gs pos="0">
                              <a:srgbClr val="4F81BD">
                                <a:tint val="44500"/>
                                <a:satMod val="160000"/>
                                <a:lumMod val="52000"/>
                              </a:srgbClr>
                            </a:gs>
                            <a:gs pos="62000">
                              <a:srgbClr val="4F81BD">
                                <a:tint val="23500"/>
                                <a:satMod val="160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91.15pt;margin-top:-100.25pt;width:9in;height:86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QT9QIAAFAGAAAOAAAAZHJzL2Uyb0RvYy54bWysVctuEzEU3SPxD9bs6WRCEpKoSRUaBSGV&#10;tqJFXTsez4wlj21s51H+Az4A1qwRCz6HSvwFx55JWhVEpYrN5L58n+feHB5ta0nW3Dqh1STJDjoJ&#10;4YrpXKhykry7XDwbJsR5qnIqteKT5Jq75Gj69Mnhxox5V1da5twSOFFuvDGTpPLejNPUsYrX1B1o&#10;wxWUhbY19WBtmeaWbuC9lmm30xmkG21zYzXjzkE6b5TJNPovCs78WVE47omcJMjNx6+N32X4ptND&#10;Oi4tNZVgbRr0EVnUVCgE3buaU0/Jyoo/XNWCWe104Q+YrlNdFILxWAOqyTr3qrmoqOGxFjTHmX2b&#10;3P9zy07X55aIHLMbJUTRGjO6+frl5tP3nz8+p78+fmsoAi1atTFujBcX5ty2nAMZ6t4Wtg6/qIhs&#10;Y3uv9+3lW08YhMNudzToYAoMuqwzGmXDfpxAevveWOdfcV2TQEwSiwHGvtL1ifOICdOdSdvufCGk&#10;JIUUQI8CxhJitb8SvordQ6BmLg7v4wtHjEYDO1HsbLk8lpasKfDRWwyzl/Mo90L5RjhAxi1MHPVv&#10;dN6IsyDeJd96idmV7jFRer3+v6PQsVzV++h9QP/h4INoFdJ5uMzu8wcSQOPvlwlRuWurFIrQsPNZ&#10;jIrsiGNU8gCsZsm8kPwtxtkMESsXBxeyk4psJkm33wuvGMUcC0k9yNrguVNlQqgscV6Yt3E6SoeZ&#10;w1EDhjl1VTMVp6XIQzikJlXQ83gDWuwE+DaADdRS59fAPtAS8eoMWwiA7oQ6f04trgCywWXzZ/gU&#10;UiNF3VIJqbT98Dd5sMdyQpuQDa4K0n+/ohaglK8VUDfKej249ZHp9V90wdi7muVdjVrVxxrAzNBM&#10;wyIZ7L3ckYXV9RUO4CxEhYoqhthNo1rm2DfXDieU8dksmuH0GOpP1IVhu/0IS3W5vaLWtJvnsbWn&#10;eneB6PjeAja2ocNKz1ZeFyIO9ravmEFgcLaatWhObLiLd/lodftHMP0NAAD//wMAUEsDBBQABgAI&#10;AAAAIQBxcMUY4gAAAA8BAAAPAAAAZHJzL2Rvd25yZXYueG1sTI8xT8MwEIV3JP6DdUhsrZOaQBXi&#10;VAiJhY0ShmxufMQpsR1it0n767lOdHt39/Ted8Vmtj074hg67ySkywQYusbrzrUSqs+3xRpYiMpp&#10;1XuHEk4YYFPe3hQq135yH3jcxpZRiAu5kmBiHHLOQ2PQqrD0Azq6ffvRqkjj2HI9qonCbc9XSfLI&#10;reocNRg14KvB5md7sBKy6Vw/nL4q8f5b7Y1QQ73Hcy3l/d388gws4hz/zXDBJ3QoiWnnD04H1ktY&#10;pOuVIC8pKsqAXTxpKp6A7Uhlgna8LPj1H+UfAAAA//8DAFBLAQItABQABgAIAAAAIQC2gziS/gAA&#10;AOEBAAATAAAAAAAAAAAAAAAAAAAAAABbQ29udGVudF9UeXBlc10ueG1sUEsBAi0AFAAGAAgAAAAh&#10;ADj9If/WAAAAlAEAAAsAAAAAAAAAAAAAAAAALwEAAF9yZWxzLy5yZWxzUEsBAi0AFAAGAAgAAAAh&#10;AFFn1BP1AgAAUAYAAA4AAAAAAAAAAAAAAAAALgIAAGRycy9lMm9Eb2MueG1sUEsBAi0AFAAGAAgA&#10;AAAhAHFwxRjiAAAADwEAAA8AAAAAAAAAAAAAAAAATwUAAGRycy9kb3ducmV2LnhtbFBLBQYAAAAA&#10;BAAEAPMAAABeBgAAAAA=&#10;" fillcolor="#9ab5e4" stroked="f" strokeweight="2pt">
                <v:fill color2="#e1e8f5" rotate="t" angle="180" colors="0 #9ab5e4;0 #335dad;40632f #e1e8f5" focus="100%" type="gradient"/>
                <w10:anchorlock/>
              </v:rect>
            </w:pict>
          </mc:Fallback>
        </mc:AlternateContent>
      </w:r>
    </w:p>
    <w:p w:rsidR="00FA3FB3" w:rsidRDefault="00FA3FB3"/>
    <w:p w:rsidR="00FA3FB3" w:rsidRDefault="00FA3FB3">
      <w:pPr>
        <w:widowControl/>
        <w:jc w:val="left"/>
      </w:pPr>
      <w:r>
        <w:rPr>
          <w:noProof/>
        </w:rPr>
        <mc:AlternateContent>
          <mc:Choice Requires="wps">
            <w:drawing>
              <wp:anchor distT="0" distB="0" distL="114300" distR="114300" simplePos="0" relativeHeight="251732992" behindDoc="0" locked="0" layoutInCell="1" allowOverlap="1" wp14:anchorId="4E21DDB0" wp14:editId="04428B9F">
                <wp:simplePos x="0" y="0"/>
                <wp:positionH relativeFrom="column">
                  <wp:posOffset>-375285</wp:posOffset>
                </wp:positionH>
                <wp:positionV relativeFrom="paragraph">
                  <wp:posOffset>4721225</wp:posOffset>
                </wp:positionV>
                <wp:extent cx="6276975" cy="3086100"/>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6276975" cy="3086100"/>
                        </a:xfrm>
                        <a:prstGeom prst="rect">
                          <a:avLst/>
                        </a:prstGeom>
                        <a:noFill/>
                        <a:ln w="6350">
                          <a:noFill/>
                        </a:ln>
                        <a:effectLst/>
                      </wps:spPr>
                      <wps:txbx>
                        <w:txbxContent>
                          <w:p w:rsidR="00FA3FB3" w:rsidRPr="00FA3FB3" w:rsidRDefault="00FA3FB3" w:rsidP="00FA3FB3">
                            <w:pPr>
                              <w:spacing w:before="240" w:line="0" w:lineRule="atLeast"/>
                              <w:rPr>
                                <w:rFonts w:ascii="メイリオ" w:eastAsia="メイリオ" w:hAnsi="メイリオ" w:cs="メイリオ"/>
                                <w:sz w:val="44"/>
                              </w:rPr>
                            </w:pPr>
                            <w:r w:rsidRPr="00FA3FB3">
                              <w:rPr>
                                <w:rFonts w:ascii="メイリオ" w:eastAsia="メイリオ" w:hAnsi="メイリオ" w:cs="メイリオ" w:hint="eastAsia"/>
                                <w:sz w:val="40"/>
                              </w:rPr>
                              <w:t>【</w:t>
                            </w:r>
                            <w:r w:rsidR="00C97C19">
                              <w:rPr>
                                <w:rFonts w:ascii="メイリオ" w:eastAsia="メイリオ" w:hAnsi="メイリオ" w:cs="メイリオ"/>
                                <w:sz w:val="40"/>
                              </w:rPr>
                              <w:ruby>
                                <w:rubyPr>
                                  <w:rubyAlign w:val="distributeSpace"/>
                                  <w:hps w:val="16"/>
                                  <w:hpsRaise w:val="44"/>
                                  <w:hpsBaseText w:val="40"/>
                                  <w:lid w:val="ja-JP"/>
                                </w:rubyPr>
                                <w:rt>
                                  <w:r w:rsidR="00C97C19" w:rsidRPr="00C97C19">
                                    <w:rPr>
                                      <w:rFonts w:ascii="メイリオ" w:eastAsia="メイリオ" w:hAnsi="メイリオ" w:cs="メイリオ"/>
                                      <w:sz w:val="16"/>
                                    </w:rPr>
                                    <w:t>モーション</w:t>
                                  </w:r>
                                </w:rt>
                                <w:rubyBase>
                                  <w:r w:rsidR="00C97C19">
                                    <w:rPr>
                                      <w:rFonts w:ascii="メイリオ" w:eastAsia="メイリオ" w:hAnsi="メイリオ" w:cs="メイリオ"/>
                                      <w:sz w:val="40"/>
                                    </w:rPr>
                                    <w:t>MOTION</w:t>
                                  </w:r>
                                </w:rubyBase>
                              </w:ruby>
                            </w:r>
                            <w:r w:rsidRPr="00FA3FB3">
                              <w:rPr>
                                <w:rFonts w:ascii="メイリオ" w:eastAsia="メイリオ" w:hAnsi="メイリオ" w:cs="メイリオ" w:hint="eastAsia"/>
                                <w:sz w:val="40"/>
                              </w:rPr>
                              <w:t xml:space="preserve"> </w:t>
                            </w:r>
                            <w:r w:rsidR="00C97C19">
                              <w:rPr>
                                <w:rFonts w:ascii="メイリオ" w:eastAsia="メイリオ" w:hAnsi="メイリオ" w:cs="メイリオ"/>
                                <w:sz w:val="40"/>
                              </w:rPr>
                              <w:ruby>
                                <w:rubyPr>
                                  <w:rubyAlign w:val="distributeSpace"/>
                                  <w:hps w:val="16"/>
                                  <w:hpsRaise w:val="44"/>
                                  <w:hpsBaseText w:val="40"/>
                                  <w:lid w:val="ja-JP"/>
                                </w:rubyPr>
                                <w:rt>
                                  <w:r w:rsidR="00C97C19" w:rsidRPr="00C97C19">
                                    <w:rPr>
                                      <w:rFonts w:ascii="メイリオ" w:eastAsia="メイリオ" w:hAnsi="メイリオ" w:cs="メイリオ"/>
                                      <w:sz w:val="16"/>
                                    </w:rPr>
                                    <w:t>プロセス</w:t>
                                  </w:r>
                                </w:rt>
                                <w:rubyBase>
                                  <w:r w:rsidR="00C97C19">
                                    <w:rPr>
                                      <w:rFonts w:ascii="メイリオ" w:eastAsia="メイリオ" w:hAnsi="メイリオ" w:cs="メイリオ"/>
                                      <w:sz w:val="40"/>
                                    </w:rPr>
                                    <w:t>PROSESS</w:t>
                                  </w:r>
                                </w:rubyBase>
                              </w:ruby>
                            </w:r>
                            <w:r w:rsidRPr="00FA3FB3">
                              <w:rPr>
                                <w:rFonts w:ascii="メイリオ" w:eastAsia="メイリオ" w:hAnsi="メイリオ" w:cs="メイリオ" w:hint="eastAsia"/>
                                <w:sz w:val="40"/>
                              </w:rPr>
                              <w:t xml:space="preserve"> ２０２７】</w:t>
                            </w:r>
                          </w:p>
                          <w:p w:rsidR="00FA3FB3" w:rsidRPr="00FA3FB3" w:rsidRDefault="00FA3FB3" w:rsidP="00FA3FB3">
                            <w:pPr>
                              <w:spacing w:line="480" w:lineRule="auto"/>
                              <w:rPr>
                                <w:rFonts w:ascii="メイリオ" w:eastAsia="メイリオ" w:hAnsi="メイリオ" w:cs="メイリオ"/>
                                <w:sz w:val="28"/>
                              </w:rPr>
                            </w:pPr>
                            <w:r w:rsidRPr="004D222F">
                              <w:rPr>
                                <w:rFonts w:ascii="メイリオ" w:eastAsia="メイリオ" w:hAnsi="メイリオ" w:cs="メイリオ" w:hint="eastAsia"/>
                              </w:rPr>
                              <w:t xml:space="preserve">　</w:t>
                            </w:r>
                            <w:r w:rsidRPr="00FA3FB3">
                              <w:rPr>
                                <w:rFonts w:ascii="メイリオ" w:eastAsia="メイリオ" w:hAnsi="メイリオ" w:cs="メイリオ" w:hint="eastAsia"/>
                                <w:sz w:val="28"/>
                              </w:rPr>
                              <w:t>モーションプロセス２０２７は『活気あふれるグローバル社会』を実現するため、４つの運動に取り組む具体的行動を示すものです。この地域を良くしたいという志や</w:t>
                            </w:r>
                            <w:r w:rsidR="00016F38">
                              <w:rPr>
                                <w:rFonts w:ascii="メイリオ" w:eastAsia="メイリオ" w:hAnsi="メイリオ" w:cs="メイリオ" w:hint="eastAsia"/>
                                <w:sz w:val="28"/>
                              </w:rPr>
                              <w:t>、</w:t>
                            </w:r>
                            <w:r w:rsidRPr="00FA3FB3">
                              <w:rPr>
                                <w:rFonts w:ascii="メイリオ" w:eastAsia="メイリオ" w:hAnsi="メイリオ" w:cs="メイリオ" w:hint="eastAsia"/>
                                <w:sz w:val="28"/>
                              </w:rPr>
                              <w:t>地域を愛するという想いのベクトルをひとつにし、民間・行政を巻き込み、その先にあるめざすべき地域の未来を実現させることを目標とします。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33" type="#_x0000_t202" style="position:absolute;margin-left:-29.55pt;margin-top:371.75pt;width:494.2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K+WgIAAHwEAAAOAAAAZHJzL2Uyb0RvYy54bWysVM2O2jAQvlfqO1i+lwSWnyUirOiuqCqh&#10;3ZXYas/GcUikxOPahoQeQar6EH2Fquc+T16kYwdYtO2p6sWZ8Yzn5/tmMrmpy4JshTY5yJh2OyEl&#10;QnJIcrmO6aen+btrSoxlMmEFSBHTnTD0Zvr2zaRSkehBBkUiNMEg0kSVimlmrYqCwPBMlMx0QAmJ&#10;xhR0ySyqeh0kmlUYvSyCXhgOgwp0ojRwYQze3rVGOvXx01Rw+5CmRlhSxBRrs/7U/ly5M5hOWLTW&#10;TGU5P5bB/qGKkuUSk55D3THLyEbnf4Qqc67BQGo7HMoA0jTnwveA3XTDV90sM6aE7wXBMeoMk/l/&#10;Yfn99lGTPIlpbzyiRLISSWoOX5v9j2b/qzl8I83he3M4NPufqBPnhJBVykT4cqnwra3fQ43Un+4N&#10;Xjok6lSX7os9ErQj+Lsz4KK2hOPlsDcajkcDSjjarsLrYTf0lAQvz5U29oOAkjghphoZ9UCz7cJY&#10;LAVdTy4um4R5XhSe1UKSClNcDUL/4GzBF4V0vsLPxzGMa6kt3Um2XtUelXO7K0h22K2GdoSM4vMc&#10;K1owYx+ZxpnBBnEP7AMeaQGYGY4SJRnoL3+7d/5IJVopqXAGY2o+b5gWlBQfJZI87vb7bmi90h+M&#10;eqjoS8vq0iI35S3gmHdx4xT3ovO3xUlMNZTPuC4zlxVNTHLMHVN7Em9tuxm4blzMZt4Jx1Qxu5BL&#10;xV1oh5vD+6l+ZlodSbHI5z2cppVFr7hpfVt2ZhsLae6Jczi3qCKLTsER93we19Ht0KXuvV5+GtPf&#10;AAAA//8DAFBLAwQUAAYACAAAACEANnjsteMAAAAMAQAADwAAAGRycy9kb3ducmV2LnhtbEyPwU7D&#10;MBBE70j8g7VI3FqnpoEmxKmqSBUSgkNLL9yceJtE2OsQu23g6zEnOK7maeZtsZ6sYWccfe9IwmKe&#10;AENqnO6plXB4285WwHxQpJVxhBK+0MO6vL4qVK7dhXZ43oeWxRLyuZLQhTDknPumQ6v83A1IMTu6&#10;0aoQz7HlelSXWG4NF0lyz63qKS50asCqw+Zjf7ISnqvtq9rVwq6+TfX0ctwMn4f3VMrbm2nzCCzg&#10;FP5g+NWP6lBGp9qdSHtmJMzSbBFRCQ/LuxRYJDKRLYHVERUiS4GXBf//RPkDAAD//wMAUEsBAi0A&#10;FAAGAAgAAAAhALaDOJL+AAAA4QEAABMAAAAAAAAAAAAAAAAAAAAAAFtDb250ZW50X1R5cGVzXS54&#10;bWxQSwECLQAUAAYACAAAACEAOP0h/9YAAACUAQAACwAAAAAAAAAAAAAAAAAvAQAAX3JlbHMvLnJl&#10;bHNQSwECLQAUAAYACAAAACEAJFjyvloCAAB8BAAADgAAAAAAAAAAAAAAAAAuAgAAZHJzL2Uyb0Rv&#10;Yy54bWxQSwECLQAUAAYACAAAACEANnjsteMAAAAMAQAADwAAAAAAAAAAAAAAAAC0BAAAZHJzL2Rv&#10;d25yZXYueG1sUEsFBgAAAAAEAAQA8wAAAMQFAAAAAA==&#10;" filled="f" stroked="f" strokeweight=".5pt">
                <v:textbox>
                  <w:txbxContent>
                    <w:p w:rsidR="00FA3FB3" w:rsidRPr="00FA3FB3" w:rsidRDefault="00FA3FB3" w:rsidP="00FA3FB3">
                      <w:pPr>
                        <w:spacing w:before="240" w:line="0" w:lineRule="atLeast"/>
                        <w:rPr>
                          <w:rFonts w:ascii="メイリオ" w:eastAsia="メイリオ" w:hAnsi="メイリオ" w:cs="メイリオ"/>
                          <w:sz w:val="44"/>
                        </w:rPr>
                      </w:pPr>
                      <w:r w:rsidRPr="00FA3FB3">
                        <w:rPr>
                          <w:rFonts w:ascii="メイリオ" w:eastAsia="メイリオ" w:hAnsi="メイリオ" w:cs="メイリオ" w:hint="eastAsia"/>
                          <w:sz w:val="40"/>
                        </w:rPr>
                        <w:t>【</w:t>
                      </w:r>
                      <w:r w:rsidR="00C97C19">
                        <w:rPr>
                          <w:rFonts w:ascii="メイリオ" w:eastAsia="メイリオ" w:hAnsi="メイリオ" w:cs="メイリオ"/>
                          <w:sz w:val="40"/>
                        </w:rPr>
                        <w:ruby>
                          <w:rubyPr>
                            <w:rubyAlign w:val="distributeSpace"/>
                            <w:hps w:val="16"/>
                            <w:hpsRaise w:val="44"/>
                            <w:hpsBaseText w:val="40"/>
                            <w:lid w:val="ja-JP"/>
                          </w:rubyPr>
                          <w:rt>
                            <w:r w:rsidR="00C97C19" w:rsidRPr="00C97C19">
                              <w:rPr>
                                <w:rFonts w:ascii="メイリオ" w:eastAsia="メイリオ" w:hAnsi="メイリオ" w:cs="メイリオ"/>
                                <w:sz w:val="16"/>
                              </w:rPr>
                              <w:t>モーション</w:t>
                            </w:r>
                          </w:rt>
                          <w:rubyBase>
                            <w:r w:rsidR="00C97C19">
                              <w:rPr>
                                <w:rFonts w:ascii="メイリオ" w:eastAsia="メイリオ" w:hAnsi="メイリオ" w:cs="メイリオ"/>
                                <w:sz w:val="40"/>
                              </w:rPr>
                              <w:t>MOTION</w:t>
                            </w:r>
                          </w:rubyBase>
                        </w:ruby>
                      </w:r>
                      <w:r w:rsidRPr="00FA3FB3">
                        <w:rPr>
                          <w:rFonts w:ascii="メイリオ" w:eastAsia="メイリオ" w:hAnsi="メイリオ" w:cs="メイリオ" w:hint="eastAsia"/>
                          <w:sz w:val="40"/>
                        </w:rPr>
                        <w:t xml:space="preserve"> </w:t>
                      </w:r>
                      <w:r w:rsidR="00C97C19">
                        <w:rPr>
                          <w:rFonts w:ascii="メイリオ" w:eastAsia="メイリオ" w:hAnsi="メイリオ" w:cs="メイリオ"/>
                          <w:sz w:val="40"/>
                        </w:rPr>
                        <w:ruby>
                          <w:rubyPr>
                            <w:rubyAlign w:val="distributeSpace"/>
                            <w:hps w:val="16"/>
                            <w:hpsRaise w:val="44"/>
                            <w:hpsBaseText w:val="40"/>
                            <w:lid w:val="ja-JP"/>
                          </w:rubyPr>
                          <w:rt>
                            <w:r w:rsidR="00C97C19" w:rsidRPr="00C97C19">
                              <w:rPr>
                                <w:rFonts w:ascii="メイリオ" w:eastAsia="メイリオ" w:hAnsi="メイリオ" w:cs="メイリオ"/>
                                <w:sz w:val="16"/>
                              </w:rPr>
                              <w:t>プロセス</w:t>
                            </w:r>
                          </w:rt>
                          <w:rubyBase>
                            <w:r w:rsidR="00C97C19">
                              <w:rPr>
                                <w:rFonts w:ascii="メイリオ" w:eastAsia="メイリオ" w:hAnsi="メイリオ" w:cs="メイリオ"/>
                                <w:sz w:val="40"/>
                              </w:rPr>
                              <w:t>PROSESS</w:t>
                            </w:r>
                          </w:rubyBase>
                        </w:ruby>
                      </w:r>
                      <w:r w:rsidRPr="00FA3FB3">
                        <w:rPr>
                          <w:rFonts w:ascii="メイリオ" w:eastAsia="メイリオ" w:hAnsi="メイリオ" w:cs="メイリオ" w:hint="eastAsia"/>
                          <w:sz w:val="40"/>
                        </w:rPr>
                        <w:t xml:space="preserve"> ２０２７】</w:t>
                      </w:r>
                    </w:p>
                    <w:p w:rsidR="00FA3FB3" w:rsidRPr="00FA3FB3" w:rsidRDefault="00FA3FB3" w:rsidP="00FA3FB3">
                      <w:pPr>
                        <w:spacing w:line="480" w:lineRule="auto"/>
                        <w:rPr>
                          <w:rFonts w:ascii="メイリオ" w:eastAsia="メイリオ" w:hAnsi="メイリオ" w:cs="メイリオ"/>
                          <w:sz w:val="28"/>
                        </w:rPr>
                      </w:pPr>
                      <w:r w:rsidRPr="004D222F">
                        <w:rPr>
                          <w:rFonts w:ascii="メイリオ" w:eastAsia="メイリオ" w:hAnsi="メイリオ" w:cs="メイリオ" w:hint="eastAsia"/>
                        </w:rPr>
                        <w:t xml:space="preserve">　</w:t>
                      </w:r>
                      <w:r w:rsidRPr="00FA3FB3">
                        <w:rPr>
                          <w:rFonts w:ascii="メイリオ" w:eastAsia="メイリオ" w:hAnsi="メイリオ" w:cs="メイリオ" w:hint="eastAsia"/>
                          <w:sz w:val="28"/>
                        </w:rPr>
                        <w:t>モーションプロセス２０２７は『活気あふれるグローバル社会』を実現するため、４つの運動に取り組む具体的行動を示すものです。この地域を良くしたいという志や</w:t>
                      </w:r>
                      <w:r w:rsidR="00016F38">
                        <w:rPr>
                          <w:rFonts w:ascii="メイリオ" w:eastAsia="メイリオ" w:hAnsi="メイリオ" w:cs="メイリオ" w:hint="eastAsia"/>
                          <w:sz w:val="28"/>
                        </w:rPr>
                        <w:t>、</w:t>
                      </w:r>
                      <w:bookmarkStart w:id="1" w:name="_GoBack"/>
                      <w:bookmarkEnd w:id="1"/>
                      <w:r w:rsidRPr="00FA3FB3">
                        <w:rPr>
                          <w:rFonts w:ascii="メイリオ" w:eastAsia="メイリオ" w:hAnsi="メイリオ" w:cs="メイリオ" w:hint="eastAsia"/>
                          <w:sz w:val="28"/>
                        </w:rPr>
                        <w:t>地域を愛するという想いのベクトルをひとつにし、民間・行政を巻き込み、その先にあるめざすべき地域の未来を実現させることを目標とします。</w:t>
                      </w:r>
                    </w:p>
                  </w:txbxContent>
                </v:textbox>
              </v:shape>
            </w:pict>
          </mc:Fallback>
        </mc:AlternateContent>
      </w:r>
      <w:r>
        <w:br w:type="page"/>
      </w:r>
    </w:p>
    <w:p w:rsidR="002B47EE" w:rsidRDefault="00C97C19">
      <w:r>
        <w:rPr>
          <w:noProof/>
        </w:rPr>
        <w:lastRenderedPageBreak/>
        <mc:AlternateContent>
          <mc:Choice Requires="wps">
            <w:drawing>
              <wp:anchor distT="0" distB="0" distL="114300" distR="114300" simplePos="0" relativeHeight="251693056" behindDoc="0" locked="0" layoutInCell="1" allowOverlap="1" wp14:anchorId="59E63A4E" wp14:editId="7057B50C">
                <wp:simplePos x="0" y="0"/>
                <wp:positionH relativeFrom="column">
                  <wp:posOffset>-413385</wp:posOffset>
                </wp:positionH>
                <wp:positionV relativeFrom="paragraph">
                  <wp:posOffset>-375979</wp:posOffset>
                </wp:positionV>
                <wp:extent cx="6324600" cy="95821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582150"/>
                        </a:xfrm>
                        <a:prstGeom prst="rect">
                          <a:avLst/>
                        </a:prstGeom>
                        <a:noFill/>
                        <a:ln w="9525">
                          <a:noFill/>
                          <a:miter lim="800000"/>
                          <a:headEnd/>
                          <a:tailEnd/>
                        </a:ln>
                      </wps:spPr>
                      <wps:txbx>
                        <w:txbxContent>
                          <w:p w:rsidR="002B47EE" w:rsidRPr="00C97C19" w:rsidRDefault="002B47EE" w:rsidP="002B47EE">
                            <w:pPr>
                              <w:spacing w:line="0" w:lineRule="atLeast"/>
                              <w:rPr>
                                <w:rFonts w:ascii="メイリオ" w:eastAsia="メイリオ" w:hAnsi="メイリオ" w:cs="メイリオ"/>
                                <w:sz w:val="40"/>
                                <w:szCs w:val="32"/>
                              </w:rPr>
                            </w:pPr>
                            <w:r w:rsidRPr="00C97C19">
                              <w:rPr>
                                <w:rFonts w:ascii="メイリオ" w:eastAsia="メイリオ" w:hAnsi="メイリオ" w:cs="メイリオ" w:hint="eastAsia"/>
                                <w:sz w:val="40"/>
                                <w:szCs w:val="32"/>
                              </w:rPr>
                              <w:t>【</w:t>
                            </w:r>
                            <w:r w:rsidR="00DB5763" w:rsidRPr="00C97C19">
                              <w:rPr>
                                <w:rFonts w:ascii="メイリオ" w:eastAsia="メイリオ" w:hAnsi="メイリオ" w:cs="メイリオ" w:hint="eastAsia"/>
                                <w:sz w:val="40"/>
                                <w:szCs w:val="32"/>
                              </w:rPr>
                              <w:t>４</w:t>
                            </w:r>
                            <w:r w:rsidR="000A110A" w:rsidRPr="00C97C19">
                              <w:rPr>
                                <w:rFonts w:ascii="メイリオ" w:eastAsia="メイリオ" w:hAnsi="メイリオ" w:cs="メイリオ" w:hint="eastAsia"/>
                                <w:sz w:val="40"/>
                                <w:szCs w:val="32"/>
                              </w:rPr>
                              <w:t>つ</w:t>
                            </w:r>
                            <w:r w:rsidR="00C97C19" w:rsidRPr="00C97C19">
                              <w:rPr>
                                <w:rFonts w:ascii="メイリオ" w:eastAsia="メイリオ" w:hAnsi="メイリオ" w:cs="メイリオ" w:hint="eastAsia"/>
                                <w:sz w:val="40"/>
                                <w:szCs w:val="32"/>
                              </w:rPr>
                              <w:t>の</w:t>
                            </w:r>
                            <w:r w:rsidR="00C97C19">
                              <w:rPr>
                                <w:rFonts w:ascii="メイリオ" w:eastAsia="メイリオ" w:hAnsi="メイリオ" w:cs="メイリオ"/>
                                <w:sz w:val="40"/>
                                <w:szCs w:val="32"/>
                              </w:rPr>
                              <w:ruby>
                                <w:rubyPr>
                                  <w:rubyAlign w:val="distributeSpace"/>
                                  <w:hps w:val="20"/>
                                  <w:hpsRaise w:val="44"/>
                                  <w:hpsBaseText w:val="40"/>
                                  <w:lid w:val="ja-JP"/>
                                </w:rubyPr>
                                <w:rt>
                                  <w:r w:rsidR="00C97C19" w:rsidRPr="00C97C19">
                                    <w:rPr>
                                      <w:rFonts w:ascii="メイリオ" w:eastAsia="メイリオ" w:hAnsi="メイリオ" w:cs="メイリオ"/>
                                      <w:sz w:val="20"/>
                                      <w:szCs w:val="32"/>
                                    </w:rPr>
                                    <w:t>モーション</w:t>
                                  </w:r>
                                </w:rt>
                                <w:rubyBase>
                                  <w:r w:rsidR="00C97C19">
                                    <w:rPr>
                                      <w:rFonts w:ascii="メイリオ" w:eastAsia="メイリオ" w:hAnsi="メイリオ" w:cs="メイリオ"/>
                                      <w:sz w:val="40"/>
                                      <w:szCs w:val="32"/>
                                    </w:rPr>
                                    <w:t>MOTION</w:t>
                                  </w:r>
                                </w:rubyBase>
                              </w:ruby>
                            </w:r>
                            <w:r w:rsidRPr="00C97C19">
                              <w:rPr>
                                <w:rFonts w:ascii="メイリオ" w:eastAsia="メイリオ" w:hAnsi="メイリオ" w:cs="メイリオ" w:hint="eastAsia"/>
                                <w:sz w:val="40"/>
                                <w:szCs w:val="32"/>
                              </w:rPr>
                              <w:t>】</w:t>
                            </w:r>
                          </w:p>
                          <w:p w:rsidR="00470C8D" w:rsidRDefault="002B47EE" w:rsidP="00C36CAF">
                            <w:pPr>
                              <w:spacing w:line="480" w:lineRule="auto"/>
                              <w:rPr>
                                <w:rFonts w:ascii="メイリオ" w:eastAsia="メイリオ" w:hAnsi="メイリオ" w:cs="メイリオ"/>
                                <w:sz w:val="28"/>
                                <w:szCs w:val="28"/>
                              </w:rPr>
                            </w:pPr>
                            <w:r w:rsidRPr="000D5D03">
                              <w:rPr>
                                <w:rFonts w:ascii="メイリオ" w:eastAsia="メイリオ" w:hAnsi="メイリオ" w:cs="メイリオ" w:hint="eastAsia"/>
                              </w:rPr>
                              <w:t xml:space="preserve">　</w:t>
                            </w:r>
                            <w:r w:rsidR="005A1D6D" w:rsidRPr="00C97C19">
                              <w:rPr>
                                <w:rFonts w:ascii="メイリオ" w:eastAsia="メイリオ" w:hAnsi="メイリオ" w:cs="メイリオ" w:hint="eastAsia"/>
                                <w:sz w:val="28"/>
                                <w:szCs w:val="28"/>
                              </w:rPr>
                              <w:t>この地域が『活気あふれるグローバル社会』となっていくため</w:t>
                            </w:r>
                            <w:r w:rsidR="00B4670A" w:rsidRPr="00C97C19">
                              <w:rPr>
                                <w:rFonts w:ascii="メイリオ" w:eastAsia="メイリオ" w:hAnsi="メイリオ" w:cs="メイリオ" w:hint="eastAsia"/>
                                <w:sz w:val="28"/>
                                <w:szCs w:val="28"/>
                              </w:rPr>
                              <w:t>の</w:t>
                            </w:r>
                            <w:r w:rsidR="00DB5763" w:rsidRPr="00C97C19">
                              <w:rPr>
                                <w:rFonts w:ascii="メイリオ" w:eastAsia="メイリオ" w:hAnsi="メイリオ" w:cs="メイリオ" w:hint="eastAsia"/>
                                <w:sz w:val="28"/>
                                <w:szCs w:val="28"/>
                              </w:rPr>
                              <w:t>４</w:t>
                            </w:r>
                            <w:r w:rsidR="006A5FFC" w:rsidRPr="00C97C19">
                              <w:rPr>
                                <w:rFonts w:ascii="メイリオ" w:eastAsia="メイリオ" w:hAnsi="メイリオ" w:cs="メイリオ" w:hint="eastAsia"/>
                                <w:sz w:val="28"/>
                                <w:szCs w:val="28"/>
                              </w:rPr>
                              <w:t>つ</w:t>
                            </w:r>
                            <w:r w:rsidR="000A110A" w:rsidRPr="00C97C19">
                              <w:rPr>
                                <w:rFonts w:ascii="メイリオ" w:eastAsia="メイリオ" w:hAnsi="メイリオ" w:cs="メイリオ" w:hint="eastAsia"/>
                                <w:sz w:val="28"/>
                                <w:szCs w:val="28"/>
                              </w:rPr>
                              <w:t>の</w:t>
                            </w:r>
                            <w:r w:rsidR="00EF5942" w:rsidRPr="00C97C19">
                              <w:rPr>
                                <w:rFonts w:ascii="メイリオ" w:eastAsia="メイリオ" w:hAnsi="メイリオ" w:cs="メイリオ" w:hint="eastAsia"/>
                                <w:sz w:val="28"/>
                                <w:szCs w:val="28"/>
                              </w:rPr>
                              <w:t>重要</w:t>
                            </w:r>
                            <w:r w:rsidR="002B07F8" w:rsidRPr="00C97C19">
                              <w:rPr>
                                <w:rFonts w:ascii="メイリオ" w:eastAsia="メイリオ" w:hAnsi="メイリオ" w:cs="メイリオ" w:hint="eastAsia"/>
                                <w:sz w:val="28"/>
                                <w:szCs w:val="28"/>
                              </w:rPr>
                              <w:t>な</w:t>
                            </w:r>
                            <w:r w:rsidR="002B07F8">
                              <w:rPr>
                                <w:rFonts w:ascii="メイリオ" w:eastAsia="メイリオ" w:hAnsi="メイリオ" w:cs="メイリオ"/>
                                <w:sz w:val="28"/>
                                <w:szCs w:val="28"/>
                              </w:rPr>
                              <w:ruby>
                                <w:rubyPr>
                                  <w:rubyAlign w:val="distributeSpace"/>
                                  <w:hps w:val="14"/>
                                  <w:hpsRaise w:val="32"/>
                                  <w:hpsBaseText w:val="28"/>
                                  <w:lid w:val="ja-JP"/>
                                </w:rubyPr>
                                <w:rt>
                                  <w:r w:rsidR="002B07F8" w:rsidRPr="002B07F8">
                                    <w:rPr>
                                      <w:rFonts w:ascii="メイリオ" w:eastAsia="メイリオ" w:hAnsi="メイリオ" w:cs="メイリオ"/>
                                      <w:sz w:val="14"/>
                                      <w:szCs w:val="28"/>
                                    </w:rPr>
                                    <w:t>モーション</w:t>
                                  </w:r>
                                </w:rt>
                                <w:rubyBase>
                                  <w:r w:rsidR="002B07F8">
                                    <w:rPr>
                                      <w:rFonts w:ascii="メイリオ" w:eastAsia="メイリオ" w:hAnsi="メイリオ" w:cs="メイリオ"/>
                                      <w:sz w:val="28"/>
                                      <w:szCs w:val="28"/>
                                    </w:rPr>
                                    <w:t>運動</w:t>
                                  </w:r>
                                </w:rubyBase>
                              </w:ruby>
                            </w:r>
                            <w:r w:rsidR="00B4670A" w:rsidRPr="00C97C19">
                              <w:rPr>
                                <w:rFonts w:ascii="メイリオ" w:eastAsia="メイリオ" w:hAnsi="メイリオ" w:cs="メイリオ" w:hint="eastAsia"/>
                                <w:sz w:val="28"/>
                                <w:szCs w:val="28"/>
                              </w:rPr>
                              <w:t>を実践していきます。</w:t>
                            </w:r>
                          </w:p>
                          <w:p w:rsidR="002B07F8" w:rsidRPr="002B07F8" w:rsidRDefault="002B07F8" w:rsidP="002B07F8">
                            <w:pPr>
                              <w:spacing w:line="480" w:lineRule="auto"/>
                              <w:ind w:left="440" w:hangingChars="200" w:hanging="440"/>
                              <w:rPr>
                                <w:rFonts w:ascii="メイリオ" w:eastAsia="メイリオ" w:hAnsi="メイリオ" w:cs="メイリオ"/>
                                <w:sz w:val="22"/>
                                <w:szCs w:val="28"/>
                              </w:rPr>
                            </w:pPr>
                          </w:p>
                          <w:p w:rsidR="002B47EE" w:rsidRPr="00C97C19" w:rsidRDefault="002B47EE" w:rsidP="00C36CAF">
                            <w:pPr>
                              <w:spacing w:line="460" w:lineRule="exact"/>
                              <w:rPr>
                                <w:rFonts w:ascii="メイリオ" w:eastAsia="メイリオ" w:hAnsi="メイリオ" w:cs="メイリオ"/>
                                <w:sz w:val="28"/>
                                <w:szCs w:val="28"/>
                              </w:rPr>
                            </w:pPr>
                            <w:r w:rsidRPr="00C97C19">
                              <w:rPr>
                                <w:rFonts w:ascii="メイリオ" w:eastAsia="メイリオ" w:hAnsi="メイリオ" w:cs="メイリオ" w:hint="eastAsia"/>
                                <w:sz w:val="28"/>
                                <w:szCs w:val="28"/>
                              </w:rPr>
                              <w:t>《ま　ち》</w:t>
                            </w:r>
                          </w:p>
                          <w:p w:rsidR="002B47EE" w:rsidRDefault="00C36CAF" w:rsidP="00B65E14">
                            <w:pPr>
                              <w:spacing w:line="460" w:lineRule="exact"/>
                              <w:ind w:left="1"/>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sidR="002B47EE" w:rsidRPr="00C97C19">
                              <w:rPr>
                                <w:rFonts w:ascii="メイリオ" w:eastAsia="メイリオ" w:hAnsi="メイリオ" w:cs="メイリオ" w:hint="eastAsia"/>
                                <w:sz w:val="28"/>
                                <w:szCs w:val="28"/>
                              </w:rPr>
                              <w:t>秋川流域に</w:t>
                            </w:r>
                            <w:r w:rsidR="008972A6" w:rsidRPr="00C97C19">
                              <w:rPr>
                                <w:rFonts w:ascii="メイリオ" w:eastAsia="メイリオ" w:hAnsi="メイリオ" w:cs="メイリオ" w:hint="eastAsia"/>
                                <w:sz w:val="28"/>
                                <w:szCs w:val="28"/>
                              </w:rPr>
                              <w:t>はたくさんの</w:t>
                            </w:r>
                            <w:r w:rsidR="00C0145D" w:rsidRPr="00C97C19">
                              <w:rPr>
                                <w:rFonts w:ascii="メイリオ" w:eastAsia="メイリオ" w:hAnsi="メイリオ" w:cs="メイリオ" w:hint="eastAsia"/>
                                <w:sz w:val="28"/>
                                <w:szCs w:val="28"/>
                              </w:rPr>
                              <w:t>埋もれた</w:t>
                            </w:r>
                            <w:r w:rsidR="008972A6" w:rsidRPr="00C97C19">
                              <w:rPr>
                                <w:rFonts w:ascii="メイリオ" w:eastAsia="メイリオ" w:hAnsi="メイリオ" w:cs="メイリオ" w:hint="eastAsia"/>
                                <w:sz w:val="28"/>
                                <w:szCs w:val="28"/>
                              </w:rPr>
                              <w:t>地域資源があり、</w:t>
                            </w:r>
                            <w:r w:rsidR="00C0145D" w:rsidRPr="00C97C19">
                              <w:rPr>
                                <w:rFonts w:ascii="メイリオ" w:eastAsia="メイリオ" w:hAnsi="メイリオ" w:cs="メイリオ" w:hint="eastAsia"/>
                                <w:sz w:val="28"/>
                                <w:szCs w:val="28"/>
                              </w:rPr>
                              <w:t>その</w:t>
                            </w:r>
                            <w:r w:rsidR="00BE7F66" w:rsidRPr="00C97C19">
                              <w:rPr>
                                <w:rFonts w:ascii="メイリオ" w:eastAsia="メイリオ" w:hAnsi="メイリオ" w:cs="メイリオ" w:hint="eastAsia"/>
                                <w:sz w:val="28"/>
                                <w:szCs w:val="28"/>
                              </w:rPr>
                              <w:t>地域資源</w:t>
                            </w:r>
                            <w:r w:rsidR="00C0145D" w:rsidRPr="00C97C19">
                              <w:rPr>
                                <w:rFonts w:ascii="メイリオ" w:eastAsia="メイリオ" w:hAnsi="メイリオ" w:cs="メイリオ" w:hint="eastAsia"/>
                                <w:sz w:val="28"/>
                                <w:szCs w:val="28"/>
                              </w:rPr>
                              <w:t>はまち</w:t>
                            </w:r>
                            <w:r w:rsidR="00BE7F66" w:rsidRPr="00C97C19">
                              <w:rPr>
                                <w:rFonts w:ascii="メイリオ" w:eastAsia="メイリオ" w:hAnsi="メイリオ" w:cs="メイリオ" w:hint="eastAsia"/>
                                <w:sz w:val="28"/>
                                <w:szCs w:val="28"/>
                              </w:rPr>
                              <w:t>を活性化</w:t>
                            </w:r>
                            <w:r w:rsidR="00A00865" w:rsidRPr="00C97C19">
                              <w:rPr>
                                <w:rFonts w:ascii="メイリオ" w:eastAsia="メイリオ" w:hAnsi="メイリオ" w:cs="メイリオ" w:hint="eastAsia"/>
                                <w:sz w:val="28"/>
                                <w:szCs w:val="28"/>
                              </w:rPr>
                              <w:t>させていくに</w:t>
                            </w:r>
                            <w:r w:rsidR="00BE7F66" w:rsidRPr="00C97C19">
                              <w:rPr>
                                <w:rFonts w:ascii="メイリオ" w:eastAsia="メイリオ" w:hAnsi="メイリオ" w:cs="メイリオ" w:hint="eastAsia"/>
                                <w:sz w:val="28"/>
                                <w:szCs w:val="28"/>
                              </w:rPr>
                              <w:t>あたり</w:t>
                            </w:r>
                            <w:r w:rsidR="00C0145D" w:rsidRPr="00C97C19">
                              <w:rPr>
                                <w:rFonts w:ascii="メイリオ" w:eastAsia="メイリオ" w:hAnsi="メイリオ" w:cs="メイリオ" w:hint="eastAsia"/>
                                <w:sz w:val="28"/>
                                <w:szCs w:val="28"/>
                              </w:rPr>
                              <w:t>必要不可欠なものです。</w:t>
                            </w:r>
                            <w:r w:rsidR="00BE7F66" w:rsidRPr="00C97C19">
                              <w:rPr>
                                <w:rFonts w:ascii="メイリオ" w:eastAsia="メイリオ" w:hAnsi="メイリオ" w:cs="メイリオ" w:hint="eastAsia"/>
                                <w:sz w:val="28"/>
                                <w:szCs w:val="28"/>
                              </w:rPr>
                              <w:t>資源の</w:t>
                            </w:r>
                            <w:r w:rsidR="008972A6" w:rsidRPr="00C97C19">
                              <w:rPr>
                                <w:rFonts w:ascii="メイリオ" w:eastAsia="メイリオ" w:hAnsi="メイリオ" w:cs="メイリオ" w:hint="eastAsia"/>
                                <w:sz w:val="28"/>
                                <w:szCs w:val="28"/>
                              </w:rPr>
                              <w:t>特徴・個性を活かし</w:t>
                            </w:r>
                            <w:r w:rsidR="00B65E14">
                              <w:rPr>
                                <w:rFonts w:ascii="メイリオ" w:eastAsia="メイリオ" w:hAnsi="メイリオ" w:cs="メイリオ" w:hint="eastAsia"/>
                                <w:sz w:val="28"/>
                                <w:szCs w:val="28"/>
                              </w:rPr>
                              <w:t>、</w:t>
                            </w:r>
                            <w:r w:rsidR="008972A6" w:rsidRPr="00C97C19">
                              <w:rPr>
                                <w:rFonts w:ascii="メイリオ" w:eastAsia="メイリオ" w:hAnsi="メイリオ" w:cs="メイリオ" w:hint="eastAsia"/>
                                <w:sz w:val="28"/>
                                <w:szCs w:val="28"/>
                              </w:rPr>
                              <w:t>この地域の宝を</w:t>
                            </w:r>
                            <w:r w:rsidR="000B1F8E" w:rsidRPr="00C97C19">
                              <w:rPr>
                                <w:rFonts w:ascii="メイリオ" w:eastAsia="メイリオ" w:hAnsi="メイリオ" w:cs="メイリオ" w:hint="eastAsia"/>
                                <w:sz w:val="28"/>
                                <w:szCs w:val="28"/>
                              </w:rPr>
                              <w:t>より多くの方に発信</w:t>
                            </w:r>
                            <w:r w:rsidR="00AD2931">
                              <w:rPr>
                                <w:rFonts w:ascii="メイリオ" w:eastAsia="メイリオ" w:hAnsi="メイリオ" w:cs="メイリオ" w:hint="eastAsia"/>
                                <w:sz w:val="28"/>
                                <w:szCs w:val="28"/>
                              </w:rPr>
                              <w:t>する</w:t>
                            </w:r>
                            <w:r w:rsidR="000B1F8E" w:rsidRPr="00C97C19">
                              <w:rPr>
                                <w:rFonts w:ascii="メイリオ" w:eastAsia="メイリオ" w:hAnsi="メイリオ" w:cs="メイリオ" w:hint="eastAsia"/>
                                <w:sz w:val="28"/>
                                <w:szCs w:val="28"/>
                              </w:rPr>
                              <w:t>こと</w:t>
                            </w:r>
                            <w:r w:rsidR="003E592C" w:rsidRPr="00C97C19">
                              <w:rPr>
                                <w:rFonts w:ascii="メイリオ" w:eastAsia="メイリオ" w:hAnsi="メイリオ" w:cs="メイリオ" w:hint="eastAsia"/>
                                <w:sz w:val="28"/>
                                <w:szCs w:val="28"/>
                              </w:rPr>
                              <w:t>で</w:t>
                            </w:r>
                            <w:r w:rsidR="00B65E14">
                              <w:rPr>
                                <w:rFonts w:ascii="メイリオ" w:eastAsia="メイリオ" w:hAnsi="メイリオ" w:cs="メイリオ" w:hint="eastAsia"/>
                                <w:sz w:val="28"/>
                                <w:szCs w:val="28"/>
                              </w:rPr>
                              <w:t>、</w:t>
                            </w:r>
                            <w:r w:rsidR="006D01C0" w:rsidRPr="00C97C19">
                              <w:rPr>
                                <w:rFonts w:ascii="メイリオ" w:eastAsia="メイリオ" w:hAnsi="メイリオ" w:cs="メイリオ" w:hint="eastAsia"/>
                                <w:sz w:val="28"/>
                                <w:szCs w:val="28"/>
                              </w:rPr>
                              <w:t>地域を活性化させ、魅力</w:t>
                            </w:r>
                            <w:r w:rsidR="003E592C" w:rsidRPr="00C97C19">
                              <w:rPr>
                                <w:rFonts w:ascii="メイリオ" w:eastAsia="メイリオ" w:hAnsi="メイリオ" w:cs="メイリオ" w:hint="eastAsia"/>
                                <w:sz w:val="28"/>
                                <w:szCs w:val="28"/>
                              </w:rPr>
                              <w:t>あるまちになるような運動を行います。</w:t>
                            </w:r>
                          </w:p>
                          <w:p w:rsidR="002B07F8" w:rsidRPr="00C97C19" w:rsidRDefault="002B07F8" w:rsidP="00C97C19">
                            <w:pPr>
                              <w:spacing w:line="460" w:lineRule="exact"/>
                              <w:ind w:left="560" w:hangingChars="200" w:hanging="560"/>
                              <w:rPr>
                                <w:rFonts w:ascii="メイリオ" w:eastAsia="メイリオ" w:hAnsi="メイリオ" w:cs="メイリオ"/>
                                <w:sz w:val="28"/>
                                <w:szCs w:val="28"/>
                              </w:rPr>
                            </w:pPr>
                          </w:p>
                          <w:p w:rsidR="002B47EE" w:rsidRPr="00C97C19" w:rsidRDefault="002B47EE" w:rsidP="00C36CAF">
                            <w:pPr>
                              <w:spacing w:line="460" w:lineRule="exact"/>
                              <w:jc w:val="left"/>
                              <w:rPr>
                                <w:rFonts w:ascii="メイリオ" w:eastAsia="メイリオ" w:hAnsi="メイリオ" w:cs="メイリオ"/>
                                <w:sz w:val="28"/>
                                <w:szCs w:val="28"/>
                              </w:rPr>
                            </w:pPr>
                            <w:r w:rsidRPr="00C97C19">
                              <w:rPr>
                                <w:rFonts w:ascii="メイリオ" w:eastAsia="メイリオ" w:hAnsi="メイリオ" w:cs="メイリオ" w:hint="eastAsia"/>
                                <w:sz w:val="28"/>
                                <w:szCs w:val="28"/>
                              </w:rPr>
                              <w:t>《教　育》</w:t>
                            </w:r>
                          </w:p>
                          <w:p w:rsidR="002B47EE" w:rsidRPr="00C97C19" w:rsidRDefault="00A00865" w:rsidP="00C36CAF">
                            <w:pPr>
                              <w:spacing w:line="460" w:lineRule="exact"/>
                              <w:ind w:left="1" w:firstLineChars="100" w:firstLine="280"/>
                              <w:rPr>
                                <w:rFonts w:ascii="メイリオ" w:eastAsia="メイリオ" w:hAnsi="メイリオ" w:cs="メイリオ"/>
                                <w:sz w:val="28"/>
                                <w:szCs w:val="28"/>
                              </w:rPr>
                            </w:pPr>
                            <w:r w:rsidRPr="00C97C19">
                              <w:rPr>
                                <w:rFonts w:ascii="メイリオ" w:eastAsia="メイリオ" w:hAnsi="メイリオ" w:cs="メイリオ" w:hint="eastAsia"/>
                                <w:sz w:val="28"/>
                                <w:szCs w:val="28"/>
                              </w:rPr>
                              <w:t>子供</w:t>
                            </w:r>
                            <w:r w:rsidR="003E73B3" w:rsidRPr="00C97C19">
                              <w:rPr>
                                <w:rFonts w:ascii="メイリオ" w:eastAsia="メイリオ" w:hAnsi="メイリオ" w:cs="メイリオ" w:hint="eastAsia"/>
                                <w:sz w:val="28"/>
                                <w:szCs w:val="28"/>
                              </w:rPr>
                              <w:t>たちの取り巻く教育環境が</w:t>
                            </w:r>
                            <w:r w:rsidRPr="00C97C19">
                              <w:rPr>
                                <w:rFonts w:ascii="メイリオ" w:eastAsia="メイリオ" w:hAnsi="メイリオ" w:cs="メイリオ" w:hint="eastAsia"/>
                                <w:sz w:val="28"/>
                                <w:szCs w:val="28"/>
                              </w:rPr>
                              <w:t>日々</w:t>
                            </w:r>
                            <w:r w:rsidR="003E73B3" w:rsidRPr="00C97C19">
                              <w:rPr>
                                <w:rFonts w:ascii="メイリオ" w:eastAsia="メイリオ" w:hAnsi="メイリオ" w:cs="メイリオ" w:hint="eastAsia"/>
                                <w:sz w:val="28"/>
                                <w:szCs w:val="28"/>
                              </w:rPr>
                              <w:t>大きく変化し</w:t>
                            </w:r>
                            <w:r w:rsidR="00F515D3" w:rsidRPr="00C97C19">
                              <w:rPr>
                                <w:rFonts w:ascii="メイリオ" w:eastAsia="メイリオ" w:hAnsi="メイリオ" w:cs="メイリオ" w:hint="eastAsia"/>
                                <w:sz w:val="28"/>
                                <w:szCs w:val="28"/>
                              </w:rPr>
                              <w:t>、思考力・判断力・表現力を重視した教育が行われているなかで</w:t>
                            </w:r>
                            <w:r w:rsidRPr="00C97C19">
                              <w:rPr>
                                <w:rFonts w:ascii="メイリオ" w:eastAsia="メイリオ" w:hAnsi="メイリオ" w:cs="メイリオ" w:hint="eastAsia"/>
                                <w:sz w:val="28"/>
                                <w:szCs w:val="28"/>
                              </w:rPr>
                              <w:t>、</w:t>
                            </w:r>
                            <w:r w:rsidR="00F515D3" w:rsidRPr="00C97C19">
                              <w:rPr>
                                <w:rFonts w:ascii="メイリオ" w:eastAsia="メイリオ" w:hAnsi="メイリオ" w:cs="メイリオ" w:hint="eastAsia"/>
                                <w:sz w:val="28"/>
                                <w:szCs w:val="28"/>
                              </w:rPr>
                              <w:t>地域として</w:t>
                            </w:r>
                            <w:r w:rsidRPr="00C97C19">
                              <w:rPr>
                                <w:rFonts w:ascii="メイリオ" w:eastAsia="メイリオ" w:hAnsi="メイリオ" w:cs="メイリオ" w:hint="eastAsia"/>
                                <w:sz w:val="28"/>
                                <w:szCs w:val="28"/>
                              </w:rPr>
                              <w:t>もっと</w:t>
                            </w:r>
                            <w:r w:rsidR="003E73B3" w:rsidRPr="00C97C19">
                              <w:rPr>
                                <w:rFonts w:ascii="メイリオ" w:eastAsia="メイリオ" w:hAnsi="メイリオ" w:cs="メイリオ" w:hint="eastAsia"/>
                                <w:sz w:val="28"/>
                                <w:szCs w:val="28"/>
                              </w:rPr>
                              <w:t>子供たち</w:t>
                            </w:r>
                            <w:r w:rsidR="00AD2931">
                              <w:rPr>
                                <w:rFonts w:ascii="メイリオ" w:eastAsia="メイリオ" w:hAnsi="メイリオ" w:cs="メイリオ" w:hint="eastAsia"/>
                                <w:sz w:val="28"/>
                                <w:szCs w:val="28"/>
                              </w:rPr>
                              <w:t>が</w:t>
                            </w:r>
                            <w:r w:rsidR="00F515D3" w:rsidRPr="00C97C19">
                              <w:rPr>
                                <w:rFonts w:ascii="メイリオ" w:eastAsia="メイリオ" w:hAnsi="メイリオ" w:cs="メイリオ" w:hint="eastAsia"/>
                                <w:sz w:val="28"/>
                                <w:szCs w:val="28"/>
                              </w:rPr>
                              <w:t>夢や希望を持てるような</w:t>
                            </w:r>
                            <w:r w:rsidR="00DC7468" w:rsidRPr="00C97C19">
                              <w:rPr>
                                <w:rFonts w:ascii="メイリオ" w:eastAsia="メイリオ" w:hAnsi="メイリオ" w:cs="メイリオ" w:hint="eastAsia"/>
                                <w:sz w:val="28"/>
                                <w:szCs w:val="28"/>
                              </w:rPr>
                              <w:t>教育</w:t>
                            </w:r>
                            <w:r w:rsidRPr="00C97C19">
                              <w:rPr>
                                <w:rFonts w:ascii="メイリオ" w:eastAsia="メイリオ" w:hAnsi="メイリオ" w:cs="メイリオ" w:hint="eastAsia"/>
                                <w:sz w:val="28"/>
                                <w:szCs w:val="28"/>
                              </w:rPr>
                              <w:t>づくりを行う必要があります。</w:t>
                            </w:r>
                            <w:r w:rsidR="00F515D3" w:rsidRPr="00C97C19">
                              <w:rPr>
                                <w:rFonts w:ascii="メイリオ" w:eastAsia="メイリオ" w:hAnsi="メイリオ" w:cs="メイリオ" w:hint="eastAsia"/>
                                <w:sz w:val="28"/>
                                <w:szCs w:val="28"/>
                              </w:rPr>
                              <w:t>夢や希望を持ち続け</w:t>
                            </w:r>
                            <w:r w:rsidR="00C0145D" w:rsidRPr="00C97C19">
                              <w:rPr>
                                <w:rFonts w:ascii="メイリオ" w:eastAsia="メイリオ" w:hAnsi="メイリオ" w:cs="メイリオ" w:hint="eastAsia"/>
                                <w:sz w:val="28"/>
                                <w:szCs w:val="28"/>
                              </w:rPr>
                              <w:t>ること</w:t>
                            </w:r>
                            <w:r w:rsidR="002B07F8" w:rsidRPr="00C97C19">
                              <w:rPr>
                                <w:rFonts w:ascii="メイリオ" w:eastAsia="メイリオ" w:hAnsi="メイリオ" w:cs="メイリオ" w:hint="eastAsia"/>
                                <w:sz w:val="28"/>
                                <w:szCs w:val="28"/>
                              </w:rPr>
                              <w:t>より</w:t>
                            </w:r>
                            <w:r w:rsidR="002B07F8">
                              <w:rPr>
                                <w:rFonts w:ascii="メイリオ" w:eastAsia="メイリオ" w:hAnsi="メイリオ" w:cs="メイリオ"/>
                                <w:sz w:val="28"/>
                                <w:szCs w:val="28"/>
                              </w:rPr>
                              <w:ruby>
                                <w:rubyPr>
                                  <w:rubyAlign w:val="distributeSpace"/>
                                  <w:hps w:val="12"/>
                                  <w:hpsRaise w:val="26"/>
                                  <w:hpsBaseText w:val="28"/>
                                  <w:lid w:val="ja-JP"/>
                                </w:rubyPr>
                                <w:rt>
                                  <w:r w:rsidR="002B07F8" w:rsidRPr="002B07F8">
                                    <w:rPr>
                                      <w:rFonts w:ascii="メイリオ" w:eastAsia="メイリオ" w:hAnsi="メイリオ" w:cs="メイリオ"/>
                                      <w:sz w:val="12"/>
                                      <w:szCs w:val="28"/>
                                    </w:rPr>
                                    <w:t>はつらつ</w:t>
                                  </w:r>
                                </w:rt>
                                <w:rubyBase>
                                  <w:r w:rsidR="002B07F8">
                                    <w:rPr>
                                      <w:rFonts w:ascii="メイリオ" w:eastAsia="メイリオ" w:hAnsi="メイリオ" w:cs="メイリオ"/>
                                      <w:sz w:val="28"/>
                                      <w:szCs w:val="28"/>
                                    </w:rPr>
                                    <w:t>溌剌</w:t>
                                  </w:r>
                                </w:rubyBase>
                              </w:ruby>
                            </w:r>
                            <w:r w:rsidR="003E592C" w:rsidRPr="00C97C19">
                              <w:rPr>
                                <w:rFonts w:ascii="メイリオ" w:eastAsia="メイリオ" w:hAnsi="メイリオ" w:cs="メイリオ" w:hint="eastAsia"/>
                                <w:sz w:val="28"/>
                                <w:szCs w:val="28"/>
                              </w:rPr>
                              <w:t>な</w:t>
                            </w:r>
                            <w:r w:rsidRPr="00C97C19">
                              <w:rPr>
                                <w:rFonts w:ascii="メイリオ" w:eastAsia="メイリオ" w:hAnsi="メイリオ" w:cs="メイリオ" w:hint="eastAsia"/>
                                <w:sz w:val="28"/>
                                <w:szCs w:val="28"/>
                              </w:rPr>
                              <w:t>子供たち</w:t>
                            </w:r>
                            <w:r w:rsidR="00EF5942" w:rsidRPr="00C97C19">
                              <w:rPr>
                                <w:rFonts w:ascii="メイリオ" w:eastAsia="メイリオ" w:hAnsi="メイリオ" w:cs="メイリオ" w:hint="eastAsia"/>
                                <w:sz w:val="28"/>
                                <w:szCs w:val="28"/>
                              </w:rPr>
                              <w:t>を増やし</w:t>
                            </w:r>
                            <w:r w:rsidR="00DC7468" w:rsidRPr="00C97C19">
                              <w:rPr>
                                <w:rFonts w:ascii="メイリオ" w:eastAsia="メイリオ" w:hAnsi="メイリオ" w:cs="メイリオ" w:hint="eastAsia"/>
                                <w:sz w:val="28"/>
                                <w:szCs w:val="28"/>
                              </w:rPr>
                              <w:t>、</w:t>
                            </w:r>
                            <w:r w:rsidR="003E592C" w:rsidRPr="00C97C19">
                              <w:rPr>
                                <w:rFonts w:ascii="メイリオ" w:eastAsia="メイリオ" w:hAnsi="メイリオ" w:cs="メイリオ" w:hint="eastAsia"/>
                                <w:sz w:val="28"/>
                                <w:szCs w:val="28"/>
                              </w:rPr>
                              <w:t>夢が叶う幸せなまちになる運動を行います</w:t>
                            </w:r>
                            <w:r w:rsidRPr="00C97C19">
                              <w:rPr>
                                <w:rFonts w:ascii="メイリオ" w:eastAsia="メイリオ" w:hAnsi="メイリオ" w:cs="メイリオ" w:hint="eastAsia"/>
                                <w:sz w:val="28"/>
                                <w:szCs w:val="28"/>
                              </w:rPr>
                              <w:t>。</w:t>
                            </w:r>
                          </w:p>
                          <w:p w:rsidR="00C36CAF" w:rsidRDefault="00C36CAF" w:rsidP="00C36CAF">
                            <w:pPr>
                              <w:spacing w:line="460" w:lineRule="exact"/>
                              <w:jc w:val="left"/>
                              <w:rPr>
                                <w:rFonts w:ascii="メイリオ" w:eastAsia="メイリオ" w:hAnsi="メイリオ" w:cs="メイリオ"/>
                                <w:sz w:val="28"/>
                                <w:szCs w:val="28"/>
                              </w:rPr>
                            </w:pPr>
                          </w:p>
                          <w:p w:rsidR="002B47EE" w:rsidRPr="00C97C19" w:rsidRDefault="002B47EE" w:rsidP="00C36CAF">
                            <w:pPr>
                              <w:spacing w:line="460" w:lineRule="exact"/>
                              <w:jc w:val="left"/>
                              <w:rPr>
                                <w:rFonts w:ascii="メイリオ" w:eastAsia="メイリオ" w:hAnsi="メイリオ" w:cs="メイリオ"/>
                                <w:sz w:val="28"/>
                                <w:szCs w:val="28"/>
                              </w:rPr>
                            </w:pPr>
                            <w:r w:rsidRPr="00C97C19">
                              <w:rPr>
                                <w:rFonts w:ascii="メイリオ" w:eastAsia="メイリオ" w:hAnsi="メイリオ" w:cs="メイリオ" w:hint="eastAsia"/>
                                <w:sz w:val="28"/>
                                <w:szCs w:val="28"/>
                              </w:rPr>
                              <w:t>《経　済》</w:t>
                            </w:r>
                          </w:p>
                          <w:p w:rsidR="002B47EE" w:rsidRPr="00C97C19" w:rsidRDefault="00DC7468" w:rsidP="00C36CAF">
                            <w:pPr>
                              <w:spacing w:line="460" w:lineRule="exact"/>
                              <w:ind w:left="1" w:firstLineChars="100" w:firstLine="280"/>
                              <w:rPr>
                                <w:rFonts w:ascii="メイリオ" w:eastAsia="メイリオ" w:hAnsi="メイリオ" w:cs="メイリオ"/>
                                <w:sz w:val="28"/>
                                <w:szCs w:val="28"/>
                              </w:rPr>
                            </w:pPr>
                            <w:r w:rsidRPr="00C97C19">
                              <w:rPr>
                                <w:rFonts w:ascii="メイリオ" w:eastAsia="メイリオ" w:hAnsi="メイリオ" w:cs="メイリオ" w:hint="eastAsia"/>
                                <w:sz w:val="28"/>
                                <w:szCs w:val="28"/>
                              </w:rPr>
                              <w:t>独自の個性・魅力を備えた自立性の</w:t>
                            </w:r>
                            <w:r w:rsidR="00AD2931">
                              <w:rPr>
                                <w:rFonts w:ascii="メイリオ" w:eastAsia="メイリオ" w:hAnsi="メイリオ" w:cs="メイリオ" w:hint="eastAsia"/>
                                <w:sz w:val="28"/>
                                <w:szCs w:val="28"/>
                              </w:rPr>
                              <w:t>高い</w:t>
                            </w:r>
                            <w:r w:rsidRPr="00C97C19">
                              <w:rPr>
                                <w:rFonts w:ascii="メイリオ" w:eastAsia="メイリオ" w:hAnsi="メイリオ" w:cs="メイリオ" w:hint="eastAsia"/>
                                <w:sz w:val="28"/>
                                <w:szCs w:val="28"/>
                              </w:rPr>
                              <w:t>産業づくりが求められる時代において、新しい</w:t>
                            </w:r>
                            <w:r w:rsidR="00082A97" w:rsidRPr="00C97C19">
                              <w:rPr>
                                <w:rFonts w:ascii="メイリオ" w:eastAsia="メイリオ" w:hAnsi="メイリオ" w:cs="メイリオ" w:hint="eastAsia"/>
                                <w:sz w:val="28"/>
                                <w:szCs w:val="28"/>
                              </w:rPr>
                              <w:t>観光産業を</w:t>
                            </w:r>
                            <w:r w:rsidR="002B47EE" w:rsidRPr="00C97C19">
                              <w:rPr>
                                <w:rFonts w:ascii="メイリオ" w:eastAsia="メイリオ" w:hAnsi="メイリオ" w:cs="メイリオ" w:hint="eastAsia"/>
                                <w:sz w:val="28"/>
                                <w:szCs w:val="28"/>
                              </w:rPr>
                              <w:t>発掘</w:t>
                            </w:r>
                            <w:r w:rsidR="00082A97" w:rsidRPr="00C97C19">
                              <w:rPr>
                                <w:rFonts w:ascii="メイリオ" w:eastAsia="メイリオ" w:hAnsi="メイリオ" w:cs="メイリオ" w:hint="eastAsia"/>
                                <w:sz w:val="28"/>
                                <w:szCs w:val="28"/>
                              </w:rPr>
                              <w:t>する</w:t>
                            </w:r>
                            <w:r w:rsidR="00E46D9E" w:rsidRPr="00C97C19">
                              <w:rPr>
                                <w:rFonts w:ascii="メイリオ" w:eastAsia="メイリオ" w:hAnsi="メイリオ" w:cs="メイリオ" w:hint="eastAsia"/>
                                <w:sz w:val="28"/>
                                <w:szCs w:val="28"/>
                              </w:rPr>
                              <w:t>ことは重要な課題といえます。</w:t>
                            </w:r>
                            <w:r w:rsidR="002B47EE" w:rsidRPr="00C97C19">
                              <w:rPr>
                                <w:rFonts w:ascii="メイリオ" w:eastAsia="メイリオ" w:hAnsi="メイリオ" w:cs="メイリオ" w:hint="eastAsia"/>
                                <w:sz w:val="28"/>
                                <w:szCs w:val="28"/>
                              </w:rPr>
                              <w:t>創意工夫によ</w:t>
                            </w:r>
                            <w:r w:rsidR="00E46D9E" w:rsidRPr="00C97C19">
                              <w:rPr>
                                <w:rFonts w:ascii="メイリオ" w:eastAsia="メイリオ" w:hAnsi="メイリオ" w:cs="メイリオ" w:hint="eastAsia"/>
                                <w:sz w:val="28"/>
                                <w:szCs w:val="28"/>
                              </w:rPr>
                              <w:t>り</w:t>
                            </w:r>
                            <w:r w:rsidR="002B47EE" w:rsidRPr="00C97C19">
                              <w:rPr>
                                <w:rFonts w:ascii="メイリオ" w:eastAsia="メイリオ" w:hAnsi="メイリオ" w:cs="メイリオ" w:hint="eastAsia"/>
                                <w:sz w:val="28"/>
                                <w:szCs w:val="28"/>
                              </w:rPr>
                              <w:t>新たな</w:t>
                            </w:r>
                            <w:r w:rsidR="00E46D9E" w:rsidRPr="00C97C19">
                              <w:rPr>
                                <w:rFonts w:ascii="メイリオ" w:eastAsia="メイリオ" w:hAnsi="メイリオ" w:cs="メイリオ" w:hint="eastAsia"/>
                                <w:sz w:val="28"/>
                                <w:szCs w:val="28"/>
                              </w:rPr>
                              <w:t>観光産業</w:t>
                            </w:r>
                            <w:r w:rsidR="002B47EE" w:rsidRPr="00C97C19">
                              <w:rPr>
                                <w:rFonts w:ascii="メイリオ" w:eastAsia="メイリオ" w:hAnsi="メイリオ" w:cs="メイリオ" w:hint="eastAsia"/>
                                <w:sz w:val="28"/>
                                <w:szCs w:val="28"/>
                              </w:rPr>
                              <w:t>を</w:t>
                            </w:r>
                            <w:r w:rsidR="00E46D9E" w:rsidRPr="00C97C19">
                              <w:rPr>
                                <w:rFonts w:ascii="メイリオ" w:eastAsia="メイリオ" w:hAnsi="メイリオ" w:cs="メイリオ" w:hint="eastAsia"/>
                                <w:sz w:val="28"/>
                                <w:szCs w:val="28"/>
                              </w:rPr>
                              <w:t>振興し、地域独自のまちおこしにつながる</w:t>
                            </w:r>
                            <w:r w:rsidR="003E592C" w:rsidRPr="00C97C19">
                              <w:rPr>
                                <w:rFonts w:ascii="メイリオ" w:eastAsia="メイリオ" w:hAnsi="メイリオ" w:cs="メイリオ" w:hint="eastAsia"/>
                                <w:sz w:val="28"/>
                                <w:szCs w:val="28"/>
                              </w:rPr>
                              <w:t>運動を行います</w:t>
                            </w:r>
                            <w:r w:rsidR="002B47EE" w:rsidRPr="00C97C19">
                              <w:rPr>
                                <w:rFonts w:ascii="メイリオ" w:eastAsia="メイリオ" w:hAnsi="メイリオ" w:cs="メイリオ" w:hint="eastAsia"/>
                                <w:sz w:val="28"/>
                                <w:szCs w:val="28"/>
                              </w:rPr>
                              <w:t>。</w:t>
                            </w:r>
                          </w:p>
                          <w:p w:rsidR="00C36CAF" w:rsidRDefault="00C36CAF" w:rsidP="00C36CAF">
                            <w:pPr>
                              <w:spacing w:line="460" w:lineRule="exact"/>
                              <w:jc w:val="left"/>
                              <w:rPr>
                                <w:rFonts w:ascii="メイリオ" w:eastAsia="メイリオ" w:hAnsi="メイリオ" w:cs="メイリオ"/>
                                <w:sz w:val="28"/>
                                <w:szCs w:val="28"/>
                              </w:rPr>
                            </w:pPr>
                          </w:p>
                          <w:p w:rsidR="002B47EE" w:rsidRPr="00C97C19" w:rsidRDefault="002B47EE" w:rsidP="00C36CAF">
                            <w:pPr>
                              <w:spacing w:line="460" w:lineRule="exact"/>
                              <w:jc w:val="left"/>
                              <w:rPr>
                                <w:rFonts w:ascii="メイリオ" w:eastAsia="メイリオ" w:hAnsi="メイリオ" w:cs="メイリオ"/>
                                <w:sz w:val="28"/>
                                <w:szCs w:val="28"/>
                              </w:rPr>
                            </w:pPr>
                            <w:r w:rsidRPr="00C97C19">
                              <w:rPr>
                                <w:rFonts w:ascii="メイリオ" w:eastAsia="メイリオ" w:hAnsi="メイリオ" w:cs="メイリオ" w:hint="eastAsia"/>
                                <w:sz w:val="28"/>
                                <w:szCs w:val="28"/>
                              </w:rPr>
                              <w:t>《国　際》</w:t>
                            </w:r>
                          </w:p>
                          <w:p w:rsidR="00016F38" w:rsidRDefault="00C36CAF" w:rsidP="00C36CAF">
                            <w:pPr>
                              <w:spacing w:line="460" w:lineRule="exact"/>
                              <w:ind w:left="1"/>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sidR="002B47EE" w:rsidRPr="00C97C19">
                              <w:rPr>
                                <w:rFonts w:ascii="メイリオ" w:eastAsia="メイリオ" w:hAnsi="メイリオ" w:cs="メイリオ" w:hint="eastAsia"/>
                                <w:sz w:val="28"/>
                                <w:szCs w:val="28"/>
                              </w:rPr>
                              <w:t>グローバル化の進展に伴い、</w:t>
                            </w:r>
                            <w:r w:rsidR="009C10DA" w:rsidRPr="00C97C19">
                              <w:rPr>
                                <w:rFonts w:ascii="メイリオ" w:eastAsia="メイリオ" w:hAnsi="メイリオ" w:cs="メイリオ" w:hint="eastAsia"/>
                                <w:sz w:val="28"/>
                                <w:szCs w:val="28"/>
                              </w:rPr>
                              <w:t>国の枠を超えた様々な生活や文化を理解し</w:t>
                            </w:r>
                            <w:r w:rsidR="00016F38">
                              <w:rPr>
                                <w:rFonts w:ascii="メイリオ" w:eastAsia="メイリオ" w:hAnsi="メイリオ" w:cs="メイリオ" w:hint="eastAsia"/>
                                <w:sz w:val="28"/>
                                <w:szCs w:val="28"/>
                              </w:rPr>
                              <w:t>、</w:t>
                            </w:r>
                          </w:p>
                          <w:p w:rsidR="002B47EE" w:rsidRPr="00C97C19" w:rsidRDefault="009C10DA" w:rsidP="00C36CAF">
                            <w:pPr>
                              <w:spacing w:line="460" w:lineRule="exact"/>
                              <w:ind w:left="1"/>
                              <w:rPr>
                                <w:rFonts w:ascii="メイリオ" w:eastAsia="メイリオ" w:hAnsi="メイリオ" w:cs="メイリオ"/>
                                <w:sz w:val="28"/>
                                <w:szCs w:val="28"/>
                              </w:rPr>
                            </w:pPr>
                            <w:r w:rsidRPr="00C97C19">
                              <w:rPr>
                                <w:rFonts w:ascii="メイリオ" w:eastAsia="メイリオ" w:hAnsi="メイリオ" w:cs="メイリオ" w:hint="eastAsia"/>
                                <w:sz w:val="28"/>
                                <w:szCs w:val="28"/>
                              </w:rPr>
                              <w:t>多文化共生をしていかなければならないと考えます。そのために</w:t>
                            </w:r>
                            <w:r w:rsidR="006D01C0" w:rsidRPr="00C97C19">
                              <w:rPr>
                                <w:rFonts w:ascii="メイリオ" w:eastAsia="メイリオ" w:hAnsi="メイリオ" w:cs="メイリオ" w:hint="eastAsia"/>
                                <w:sz w:val="28"/>
                                <w:szCs w:val="28"/>
                              </w:rPr>
                              <w:t>多文化を知る環境づくりや交流を</w:t>
                            </w:r>
                            <w:r w:rsidR="00B142C3" w:rsidRPr="00C97C19">
                              <w:rPr>
                                <w:rFonts w:ascii="メイリオ" w:eastAsia="メイリオ" w:hAnsi="メイリオ" w:cs="メイリオ" w:hint="eastAsia"/>
                                <w:sz w:val="28"/>
                                <w:szCs w:val="28"/>
                              </w:rPr>
                              <w:t>し、より広い価値観や考え方</w:t>
                            </w:r>
                            <w:r w:rsidR="00062925" w:rsidRPr="00C97C19">
                              <w:rPr>
                                <w:rFonts w:ascii="メイリオ" w:eastAsia="メイリオ" w:hAnsi="メイリオ" w:cs="メイリオ" w:hint="eastAsia"/>
                                <w:sz w:val="28"/>
                                <w:szCs w:val="28"/>
                              </w:rPr>
                              <w:t>を多角的に</w:t>
                            </w:r>
                            <w:r w:rsidR="00B142C3" w:rsidRPr="00C97C19">
                              <w:rPr>
                                <w:rFonts w:ascii="メイリオ" w:eastAsia="メイリオ" w:hAnsi="メイリオ" w:cs="メイリオ" w:hint="eastAsia"/>
                                <w:sz w:val="28"/>
                                <w:szCs w:val="28"/>
                              </w:rPr>
                              <w:t>捉えら</w:t>
                            </w:r>
                            <w:r w:rsidR="00EF5942" w:rsidRPr="00C97C19">
                              <w:rPr>
                                <w:rFonts w:ascii="メイリオ" w:eastAsia="メイリオ" w:hAnsi="メイリオ" w:cs="メイリオ" w:hint="eastAsia"/>
                                <w:sz w:val="28"/>
                                <w:szCs w:val="28"/>
                              </w:rPr>
                              <w:t>れ</w:t>
                            </w:r>
                            <w:r w:rsidR="00B142C3" w:rsidRPr="00C97C19">
                              <w:rPr>
                                <w:rFonts w:ascii="メイリオ" w:eastAsia="メイリオ" w:hAnsi="メイリオ" w:cs="メイリオ" w:hint="eastAsia"/>
                                <w:sz w:val="28"/>
                                <w:szCs w:val="28"/>
                              </w:rPr>
                              <w:t>る、国際感覚の豊かな市民を育成するまちとなるような運動を行います</w:t>
                            </w:r>
                            <w:r w:rsidR="002B47EE" w:rsidRPr="00C97C19">
                              <w:rPr>
                                <w:rFonts w:ascii="メイリオ" w:eastAsia="メイリオ" w:hAnsi="メイリオ" w:cs="メイリオ"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55pt;margin-top:-29.6pt;width:498pt;height:7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n8KwIAAAwEAAAOAAAAZHJzL2Uyb0RvYy54bWysU82O0zAQviPxDpbvNGloSzdqulp2WYS0&#10;/EgLD+A6TmNhe4LtNlmOrYR4CF4BceZ58iKMnbZUcEPkYHk8mc/zffN5cdlpRbbCOgmmoONRSokw&#10;HEpp1gX98P72yZwS55kpmQIjCvogHL1cPn60aJtcZFCDKoUlCGJc3jYFrb1v8iRxvBaauRE0wmCy&#10;AquZx9Cuk9KyFtG1SrI0nSUt2LKxwIVzeHozJOky4leV4P5tVTnhiSoo9ubjauO6CmuyXLB8bVlT&#10;S35og/1DF5pJg5eeoG6YZ2Rj5V9QWnILDio/4qATqCrJReSAbMbpH2zua9aIyAXFcc1JJvf/YPmb&#10;7TtLZImzm1BimMYZ9fsv/e57v/vZ77+Sfv+t3+/73Q+MSRb0ahuXY9l9g4W+ew4d1kburrkD/tER&#10;A9c1M2txZS20tWAl9jsOlclZ6YDjAsiqfQ0l3ss2HiJQV1kdxER5CKLj3B5OsxKdJxwPZ0+zySzF&#10;FMfcxXSejadxmgnLj+WNdf6lAE3CpqAWzRDh2fbO+dAOy4+/hNsM3EqloiGUIW1Azaax4CyjpUe/&#10;KqkLOk/DNzgosHxhyljsmVTDHi9Q5kA7MB04+27VRcXnRzVXUD6gDhYGe+Jzwk0N9jMlLVqzoO7T&#10;hllBiXplUMuL8WQSvByDyfRZhoE9z6zOM8xwhCqop2TYXvvo/4HyFWpeyahGGM7QyaFltFwU6fA8&#10;gqfP4/jX70e8/AUAAP//AwBQSwMEFAAGAAgAAAAhADy2dxPgAAAADAEAAA8AAABkcnMvZG93bnJl&#10;di54bWxMj01PwzAMhu9I/IfISNy2ZKOdltJ0QiCuIMaHxC1rvLaicaomW8u/x5zgZsuPXj9vuZt9&#10;L844xi6QgdVSgUCqg+uoMfD2+rjYgojJkrN9IDTwjRF21eVFaQsXJnrB8z41gkMoFtZAm9JQSBnr&#10;Fr2NyzAg8e0YRm8Tr2Mj3WgnDve9XCu1kd52xB9aO+B9i/XX/uQNvD8dPz8y9dw8+HyYwqwkeS2N&#10;ub6a725BJJzTHwy/+qwOFTsdwolcFL2BxSZfMcpDrtcgmNA3SoM4MJpleguyKuX/EtUPAAAA//8D&#10;AFBLAQItABQABgAIAAAAIQC2gziS/gAAAOEBAAATAAAAAAAAAAAAAAAAAAAAAABbQ29udGVudF9U&#10;eXBlc10ueG1sUEsBAi0AFAAGAAgAAAAhADj9If/WAAAAlAEAAAsAAAAAAAAAAAAAAAAALwEAAF9y&#10;ZWxzLy5yZWxzUEsBAi0AFAAGAAgAAAAhAKdDKfwrAgAADAQAAA4AAAAAAAAAAAAAAAAALgIAAGRy&#10;cy9lMm9Eb2MueG1sUEsBAi0AFAAGAAgAAAAhADy2dxPgAAAADAEAAA8AAAAAAAAAAAAAAAAAhQQA&#10;AGRycy9kb3ducmV2LnhtbFBLBQYAAAAABAAEAPMAAACSBQAAAAA=&#10;" filled="f" stroked="f">
                <v:textbox>
                  <w:txbxContent>
                    <w:p w:rsidR="002B47EE" w:rsidRPr="00C97C19" w:rsidRDefault="002B47EE" w:rsidP="002B47EE">
                      <w:pPr>
                        <w:spacing w:line="0" w:lineRule="atLeast"/>
                        <w:rPr>
                          <w:rFonts w:ascii="メイリオ" w:eastAsia="メイリオ" w:hAnsi="メイリオ" w:cs="メイリオ"/>
                          <w:sz w:val="40"/>
                          <w:szCs w:val="32"/>
                        </w:rPr>
                      </w:pPr>
                      <w:r w:rsidRPr="00C97C19">
                        <w:rPr>
                          <w:rFonts w:ascii="メイリオ" w:eastAsia="メイリオ" w:hAnsi="メイリオ" w:cs="メイリオ" w:hint="eastAsia"/>
                          <w:sz w:val="40"/>
                          <w:szCs w:val="32"/>
                        </w:rPr>
                        <w:t>【</w:t>
                      </w:r>
                      <w:r w:rsidR="00DB5763" w:rsidRPr="00C97C19">
                        <w:rPr>
                          <w:rFonts w:ascii="メイリオ" w:eastAsia="メイリオ" w:hAnsi="メイリオ" w:cs="メイリオ" w:hint="eastAsia"/>
                          <w:sz w:val="40"/>
                          <w:szCs w:val="32"/>
                        </w:rPr>
                        <w:t>４</w:t>
                      </w:r>
                      <w:r w:rsidR="000A110A" w:rsidRPr="00C97C19">
                        <w:rPr>
                          <w:rFonts w:ascii="メイリオ" w:eastAsia="メイリオ" w:hAnsi="メイリオ" w:cs="メイリオ" w:hint="eastAsia"/>
                          <w:sz w:val="40"/>
                          <w:szCs w:val="32"/>
                        </w:rPr>
                        <w:t>つ</w:t>
                      </w:r>
                      <w:r w:rsidR="00C97C19" w:rsidRPr="00C97C19">
                        <w:rPr>
                          <w:rFonts w:ascii="メイリオ" w:eastAsia="メイリオ" w:hAnsi="メイリオ" w:cs="メイリオ" w:hint="eastAsia"/>
                          <w:sz w:val="40"/>
                          <w:szCs w:val="32"/>
                        </w:rPr>
                        <w:t>の</w:t>
                      </w:r>
                      <w:r w:rsidR="00C97C19">
                        <w:rPr>
                          <w:rFonts w:ascii="メイリオ" w:eastAsia="メイリオ" w:hAnsi="メイリオ" w:cs="メイリオ"/>
                          <w:sz w:val="40"/>
                          <w:szCs w:val="32"/>
                        </w:rPr>
                        <w:ruby>
                          <w:rubyPr>
                            <w:rubyAlign w:val="distributeSpace"/>
                            <w:hps w:val="20"/>
                            <w:hpsRaise w:val="44"/>
                            <w:hpsBaseText w:val="40"/>
                            <w:lid w:val="ja-JP"/>
                          </w:rubyPr>
                          <w:rt>
                            <w:r w:rsidR="00C97C19" w:rsidRPr="00C97C19">
                              <w:rPr>
                                <w:rFonts w:ascii="メイリオ" w:eastAsia="メイリオ" w:hAnsi="メイリオ" w:cs="メイリオ"/>
                                <w:sz w:val="20"/>
                                <w:szCs w:val="32"/>
                              </w:rPr>
                              <w:t>モーション</w:t>
                            </w:r>
                          </w:rt>
                          <w:rubyBase>
                            <w:r w:rsidR="00C97C19">
                              <w:rPr>
                                <w:rFonts w:ascii="メイリオ" w:eastAsia="メイリオ" w:hAnsi="メイリオ" w:cs="メイリオ"/>
                                <w:sz w:val="40"/>
                                <w:szCs w:val="32"/>
                              </w:rPr>
                              <w:t>MOTION</w:t>
                            </w:r>
                          </w:rubyBase>
                        </w:ruby>
                      </w:r>
                      <w:r w:rsidRPr="00C97C19">
                        <w:rPr>
                          <w:rFonts w:ascii="メイリオ" w:eastAsia="メイリオ" w:hAnsi="メイリオ" w:cs="メイリオ" w:hint="eastAsia"/>
                          <w:sz w:val="40"/>
                          <w:szCs w:val="32"/>
                        </w:rPr>
                        <w:t>】</w:t>
                      </w:r>
                    </w:p>
                    <w:p w:rsidR="00470C8D" w:rsidRDefault="002B47EE" w:rsidP="00C36CAF">
                      <w:pPr>
                        <w:spacing w:line="480" w:lineRule="auto"/>
                        <w:rPr>
                          <w:rFonts w:ascii="メイリオ" w:eastAsia="メイリオ" w:hAnsi="メイリオ" w:cs="メイリオ"/>
                          <w:sz w:val="28"/>
                          <w:szCs w:val="28"/>
                        </w:rPr>
                      </w:pPr>
                      <w:r w:rsidRPr="000D5D03">
                        <w:rPr>
                          <w:rFonts w:ascii="メイリオ" w:eastAsia="メイリオ" w:hAnsi="メイリオ" w:cs="メイリオ" w:hint="eastAsia"/>
                        </w:rPr>
                        <w:t xml:space="preserve">　</w:t>
                      </w:r>
                      <w:r w:rsidR="005A1D6D" w:rsidRPr="00C97C19">
                        <w:rPr>
                          <w:rFonts w:ascii="メイリオ" w:eastAsia="メイリオ" w:hAnsi="メイリオ" w:cs="メイリオ" w:hint="eastAsia"/>
                          <w:sz w:val="28"/>
                          <w:szCs w:val="28"/>
                        </w:rPr>
                        <w:t>この地域が『活気あふれるグローバル社会』となっていくため</w:t>
                      </w:r>
                      <w:r w:rsidR="00B4670A" w:rsidRPr="00C97C19">
                        <w:rPr>
                          <w:rFonts w:ascii="メイリオ" w:eastAsia="メイリオ" w:hAnsi="メイリオ" w:cs="メイリオ" w:hint="eastAsia"/>
                          <w:sz w:val="28"/>
                          <w:szCs w:val="28"/>
                        </w:rPr>
                        <w:t>の</w:t>
                      </w:r>
                      <w:r w:rsidR="00DB5763" w:rsidRPr="00C97C19">
                        <w:rPr>
                          <w:rFonts w:ascii="メイリオ" w:eastAsia="メイリオ" w:hAnsi="メイリオ" w:cs="メイリオ" w:hint="eastAsia"/>
                          <w:sz w:val="28"/>
                          <w:szCs w:val="28"/>
                        </w:rPr>
                        <w:t>４</w:t>
                      </w:r>
                      <w:r w:rsidR="006A5FFC" w:rsidRPr="00C97C19">
                        <w:rPr>
                          <w:rFonts w:ascii="メイリオ" w:eastAsia="メイリオ" w:hAnsi="メイリオ" w:cs="メイリオ" w:hint="eastAsia"/>
                          <w:sz w:val="28"/>
                          <w:szCs w:val="28"/>
                        </w:rPr>
                        <w:t>つ</w:t>
                      </w:r>
                      <w:r w:rsidR="000A110A" w:rsidRPr="00C97C19">
                        <w:rPr>
                          <w:rFonts w:ascii="メイリオ" w:eastAsia="メイリオ" w:hAnsi="メイリオ" w:cs="メイリオ" w:hint="eastAsia"/>
                          <w:sz w:val="28"/>
                          <w:szCs w:val="28"/>
                        </w:rPr>
                        <w:t>の</w:t>
                      </w:r>
                      <w:r w:rsidR="00EF5942" w:rsidRPr="00C97C19">
                        <w:rPr>
                          <w:rFonts w:ascii="メイリオ" w:eastAsia="メイリオ" w:hAnsi="メイリオ" w:cs="メイリオ" w:hint="eastAsia"/>
                          <w:sz w:val="28"/>
                          <w:szCs w:val="28"/>
                        </w:rPr>
                        <w:t>重要</w:t>
                      </w:r>
                      <w:r w:rsidR="002B07F8" w:rsidRPr="00C97C19">
                        <w:rPr>
                          <w:rFonts w:ascii="メイリオ" w:eastAsia="メイリオ" w:hAnsi="メイリオ" w:cs="メイリオ" w:hint="eastAsia"/>
                          <w:sz w:val="28"/>
                          <w:szCs w:val="28"/>
                        </w:rPr>
                        <w:t>な</w:t>
                      </w:r>
                      <w:r w:rsidR="002B07F8">
                        <w:rPr>
                          <w:rFonts w:ascii="メイリオ" w:eastAsia="メイリオ" w:hAnsi="メイリオ" w:cs="メイリオ"/>
                          <w:sz w:val="28"/>
                          <w:szCs w:val="28"/>
                        </w:rPr>
                        <w:ruby>
                          <w:rubyPr>
                            <w:rubyAlign w:val="distributeSpace"/>
                            <w:hps w:val="14"/>
                            <w:hpsRaise w:val="32"/>
                            <w:hpsBaseText w:val="28"/>
                            <w:lid w:val="ja-JP"/>
                          </w:rubyPr>
                          <w:rt>
                            <w:r w:rsidR="002B07F8" w:rsidRPr="002B07F8">
                              <w:rPr>
                                <w:rFonts w:ascii="メイリオ" w:eastAsia="メイリオ" w:hAnsi="メイリオ" w:cs="メイリオ"/>
                                <w:sz w:val="14"/>
                                <w:szCs w:val="28"/>
                              </w:rPr>
                              <w:t>モーション</w:t>
                            </w:r>
                          </w:rt>
                          <w:rubyBase>
                            <w:r w:rsidR="002B07F8">
                              <w:rPr>
                                <w:rFonts w:ascii="メイリオ" w:eastAsia="メイリオ" w:hAnsi="メイリオ" w:cs="メイリオ"/>
                                <w:sz w:val="28"/>
                                <w:szCs w:val="28"/>
                              </w:rPr>
                              <w:t>運動</w:t>
                            </w:r>
                          </w:rubyBase>
                        </w:ruby>
                      </w:r>
                      <w:r w:rsidR="00B4670A" w:rsidRPr="00C97C19">
                        <w:rPr>
                          <w:rFonts w:ascii="メイリオ" w:eastAsia="メイリオ" w:hAnsi="メイリオ" w:cs="メイリオ" w:hint="eastAsia"/>
                          <w:sz w:val="28"/>
                          <w:szCs w:val="28"/>
                        </w:rPr>
                        <w:t>を実践していきます。</w:t>
                      </w:r>
                    </w:p>
                    <w:p w:rsidR="002B07F8" w:rsidRPr="002B07F8" w:rsidRDefault="002B07F8" w:rsidP="002B07F8">
                      <w:pPr>
                        <w:spacing w:line="480" w:lineRule="auto"/>
                        <w:ind w:left="440" w:hangingChars="200" w:hanging="440"/>
                        <w:rPr>
                          <w:rFonts w:ascii="メイリオ" w:eastAsia="メイリオ" w:hAnsi="メイリオ" w:cs="メイリオ"/>
                          <w:sz w:val="22"/>
                          <w:szCs w:val="28"/>
                        </w:rPr>
                      </w:pPr>
                    </w:p>
                    <w:p w:rsidR="002B47EE" w:rsidRPr="00C97C19" w:rsidRDefault="002B47EE" w:rsidP="00C36CAF">
                      <w:pPr>
                        <w:spacing w:line="460" w:lineRule="exact"/>
                        <w:rPr>
                          <w:rFonts w:ascii="メイリオ" w:eastAsia="メイリオ" w:hAnsi="メイリオ" w:cs="メイリオ"/>
                          <w:sz w:val="28"/>
                          <w:szCs w:val="28"/>
                        </w:rPr>
                      </w:pPr>
                      <w:r w:rsidRPr="00C97C19">
                        <w:rPr>
                          <w:rFonts w:ascii="メイリオ" w:eastAsia="メイリオ" w:hAnsi="メイリオ" w:cs="メイリオ" w:hint="eastAsia"/>
                          <w:sz w:val="28"/>
                          <w:szCs w:val="28"/>
                        </w:rPr>
                        <w:t>《ま　ち》</w:t>
                      </w:r>
                    </w:p>
                    <w:p w:rsidR="002B47EE" w:rsidRDefault="00C36CAF" w:rsidP="00B65E14">
                      <w:pPr>
                        <w:spacing w:line="460" w:lineRule="exact"/>
                        <w:ind w:left="1"/>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sidR="002B47EE" w:rsidRPr="00C97C19">
                        <w:rPr>
                          <w:rFonts w:ascii="メイリオ" w:eastAsia="メイリオ" w:hAnsi="メイリオ" w:cs="メイリオ" w:hint="eastAsia"/>
                          <w:sz w:val="28"/>
                          <w:szCs w:val="28"/>
                        </w:rPr>
                        <w:t>秋川流域に</w:t>
                      </w:r>
                      <w:r w:rsidR="008972A6" w:rsidRPr="00C97C19">
                        <w:rPr>
                          <w:rFonts w:ascii="メイリオ" w:eastAsia="メイリオ" w:hAnsi="メイリオ" w:cs="メイリオ" w:hint="eastAsia"/>
                          <w:sz w:val="28"/>
                          <w:szCs w:val="28"/>
                        </w:rPr>
                        <w:t>はたくさんの</w:t>
                      </w:r>
                      <w:r w:rsidR="00C0145D" w:rsidRPr="00C97C19">
                        <w:rPr>
                          <w:rFonts w:ascii="メイリオ" w:eastAsia="メイリオ" w:hAnsi="メイリオ" w:cs="メイリオ" w:hint="eastAsia"/>
                          <w:sz w:val="28"/>
                          <w:szCs w:val="28"/>
                        </w:rPr>
                        <w:t>埋もれた</w:t>
                      </w:r>
                      <w:r w:rsidR="008972A6" w:rsidRPr="00C97C19">
                        <w:rPr>
                          <w:rFonts w:ascii="メイリオ" w:eastAsia="メイリオ" w:hAnsi="メイリオ" w:cs="メイリオ" w:hint="eastAsia"/>
                          <w:sz w:val="28"/>
                          <w:szCs w:val="28"/>
                        </w:rPr>
                        <w:t>地域資源があり、</w:t>
                      </w:r>
                      <w:r w:rsidR="00C0145D" w:rsidRPr="00C97C19">
                        <w:rPr>
                          <w:rFonts w:ascii="メイリオ" w:eastAsia="メイリオ" w:hAnsi="メイリオ" w:cs="メイリオ" w:hint="eastAsia"/>
                          <w:sz w:val="28"/>
                          <w:szCs w:val="28"/>
                        </w:rPr>
                        <w:t>その</w:t>
                      </w:r>
                      <w:r w:rsidR="00BE7F66" w:rsidRPr="00C97C19">
                        <w:rPr>
                          <w:rFonts w:ascii="メイリオ" w:eastAsia="メイリオ" w:hAnsi="メイリオ" w:cs="メイリオ" w:hint="eastAsia"/>
                          <w:sz w:val="28"/>
                          <w:szCs w:val="28"/>
                        </w:rPr>
                        <w:t>地域資源</w:t>
                      </w:r>
                      <w:r w:rsidR="00C0145D" w:rsidRPr="00C97C19">
                        <w:rPr>
                          <w:rFonts w:ascii="メイリオ" w:eastAsia="メイリオ" w:hAnsi="メイリオ" w:cs="メイリオ" w:hint="eastAsia"/>
                          <w:sz w:val="28"/>
                          <w:szCs w:val="28"/>
                        </w:rPr>
                        <w:t>はまち</w:t>
                      </w:r>
                      <w:r w:rsidR="00BE7F66" w:rsidRPr="00C97C19">
                        <w:rPr>
                          <w:rFonts w:ascii="メイリオ" w:eastAsia="メイリオ" w:hAnsi="メイリオ" w:cs="メイリオ" w:hint="eastAsia"/>
                          <w:sz w:val="28"/>
                          <w:szCs w:val="28"/>
                        </w:rPr>
                        <w:t>を活性化</w:t>
                      </w:r>
                      <w:r w:rsidR="00A00865" w:rsidRPr="00C97C19">
                        <w:rPr>
                          <w:rFonts w:ascii="メイリオ" w:eastAsia="メイリオ" w:hAnsi="メイリオ" w:cs="メイリオ" w:hint="eastAsia"/>
                          <w:sz w:val="28"/>
                          <w:szCs w:val="28"/>
                        </w:rPr>
                        <w:t>させていくに</w:t>
                      </w:r>
                      <w:r w:rsidR="00BE7F66" w:rsidRPr="00C97C19">
                        <w:rPr>
                          <w:rFonts w:ascii="メイリオ" w:eastAsia="メイリオ" w:hAnsi="メイリオ" w:cs="メイリオ" w:hint="eastAsia"/>
                          <w:sz w:val="28"/>
                          <w:szCs w:val="28"/>
                        </w:rPr>
                        <w:t>あたり</w:t>
                      </w:r>
                      <w:r w:rsidR="00C0145D" w:rsidRPr="00C97C19">
                        <w:rPr>
                          <w:rFonts w:ascii="メイリオ" w:eastAsia="メイリオ" w:hAnsi="メイリオ" w:cs="メイリオ" w:hint="eastAsia"/>
                          <w:sz w:val="28"/>
                          <w:szCs w:val="28"/>
                        </w:rPr>
                        <w:t>必要不可欠なものです。</w:t>
                      </w:r>
                      <w:r w:rsidR="00BE7F66" w:rsidRPr="00C97C19">
                        <w:rPr>
                          <w:rFonts w:ascii="メイリオ" w:eastAsia="メイリオ" w:hAnsi="メイリオ" w:cs="メイリオ" w:hint="eastAsia"/>
                          <w:sz w:val="28"/>
                          <w:szCs w:val="28"/>
                        </w:rPr>
                        <w:t>資源の</w:t>
                      </w:r>
                      <w:r w:rsidR="008972A6" w:rsidRPr="00C97C19">
                        <w:rPr>
                          <w:rFonts w:ascii="メイリオ" w:eastAsia="メイリオ" w:hAnsi="メイリオ" w:cs="メイリオ" w:hint="eastAsia"/>
                          <w:sz w:val="28"/>
                          <w:szCs w:val="28"/>
                        </w:rPr>
                        <w:t>特徴・個性を活かし</w:t>
                      </w:r>
                      <w:r w:rsidR="00B65E14">
                        <w:rPr>
                          <w:rFonts w:ascii="メイリオ" w:eastAsia="メイリオ" w:hAnsi="メイリオ" w:cs="メイリオ" w:hint="eastAsia"/>
                          <w:sz w:val="28"/>
                          <w:szCs w:val="28"/>
                        </w:rPr>
                        <w:t>、</w:t>
                      </w:r>
                      <w:r w:rsidR="008972A6" w:rsidRPr="00C97C19">
                        <w:rPr>
                          <w:rFonts w:ascii="メイリオ" w:eastAsia="メイリオ" w:hAnsi="メイリオ" w:cs="メイリオ" w:hint="eastAsia"/>
                          <w:sz w:val="28"/>
                          <w:szCs w:val="28"/>
                        </w:rPr>
                        <w:t>この地域の宝を</w:t>
                      </w:r>
                      <w:r w:rsidR="000B1F8E" w:rsidRPr="00C97C19">
                        <w:rPr>
                          <w:rFonts w:ascii="メイリオ" w:eastAsia="メイリオ" w:hAnsi="メイリオ" w:cs="メイリオ" w:hint="eastAsia"/>
                          <w:sz w:val="28"/>
                          <w:szCs w:val="28"/>
                        </w:rPr>
                        <w:t>より多くの方に発信</w:t>
                      </w:r>
                      <w:r w:rsidR="00AD2931">
                        <w:rPr>
                          <w:rFonts w:ascii="メイリオ" w:eastAsia="メイリオ" w:hAnsi="メイリオ" w:cs="メイリオ" w:hint="eastAsia"/>
                          <w:sz w:val="28"/>
                          <w:szCs w:val="28"/>
                        </w:rPr>
                        <w:t>する</w:t>
                      </w:r>
                      <w:r w:rsidR="000B1F8E" w:rsidRPr="00C97C19">
                        <w:rPr>
                          <w:rFonts w:ascii="メイリオ" w:eastAsia="メイリオ" w:hAnsi="メイリオ" w:cs="メイリオ" w:hint="eastAsia"/>
                          <w:sz w:val="28"/>
                          <w:szCs w:val="28"/>
                        </w:rPr>
                        <w:t>こと</w:t>
                      </w:r>
                      <w:r w:rsidR="003E592C" w:rsidRPr="00C97C19">
                        <w:rPr>
                          <w:rFonts w:ascii="メイリオ" w:eastAsia="メイリオ" w:hAnsi="メイリオ" w:cs="メイリオ" w:hint="eastAsia"/>
                          <w:sz w:val="28"/>
                          <w:szCs w:val="28"/>
                        </w:rPr>
                        <w:t>で</w:t>
                      </w:r>
                      <w:r w:rsidR="00B65E14">
                        <w:rPr>
                          <w:rFonts w:ascii="メイリオ" w:eastAsia="メイリオ" w:hAnsi="メイリオ" w:cs="メイリオ" w:hint="eastAsia"/>
                          <w:sz w:val="28"/>
                          <w:szCs w:val="28"/>
                        </w:rPr>
                        <w:t>、</w:t>
                      </w:r>
                      <w:r w:rsidR="006D01C0" w:rsidRPr="00C97C19">
                        <w:rPr>
                          <w:rFonts w:ascii="メイリオ" w:eastAsia="メイリオ" w:hAnsi="メイリオ" w:cs="メイリオ" w:hint="eastAsia"/>
                          <w:sz w:val="28"/>
                          <w:szCs w:val="28"/>
                        </w:rPr>
                        <w:t>地域を活性化させ、魅力</w:t>
                      </w:r>
                      <w:r w:rsidR="003E592C" w:rsidRPr="00C97C19">
                        <w:rPr>
                          <w:rFonts w:ascii="メイリオ" w:eastAsia="メイリオ" w:hAnsi="メイリオ" w:cs="メイリオ" w:hint="eastAsia"/>
                          <w:sz w:val="28"/>
                          <w:szCs w:val="28"/>
                        </w:rPr>
                        <w:t>あるまちになるような運動を行います。</w:t>
                      </w:r>
                    </w:p>
                    <w:p w:rsidR="002B07F8" w:rsidRPr="00C97C19" w:rsidRDefault="002B07F8" w:rsidP="00C97C19">
                      <w:pPr>
                        <w:spacing w:line="460" w:lineRule="exact"/>
                        <w:ind w:left="560" w:hangingChars="200" w:hanging="560"/>
                        <w:rPr>
                          <w:rFonts w:ascii="メイリオ" w:eastAsia="メイリオ" w:hAnsi="メイリオ" w:cs="メイリオ"/>
                          <w:sz w:val="28"/>
                          <w:szCs w:val="28"/>
                        </w:rPr>
                      </w:pPr>
                    </w:p>
                    <w:p w:rsidR="002B47EE" w:rsidRPr="00C97C19" w:rsidRDefault="002B47EE" w:rsidP="00C36CAF">
                      <w:pPr>
                        <w:spacing w:line="460" w:lineRule="exact"/>
                        <w:jc w:val="left"/>
                        <w:rPr>
                          <w:rFonts w:ascii="メイリオ" w:eastAsia="メイリオ" w:hAnsi="メイリオ" w:cs="メイリオ"/>
                          <w:sz w:val="28"/>
                          <w:szCs w:val="28"/>
                        </w:rPr>
                      </w:pPr>
                      <w:r w:rsidRPr="00C97C19">
                        <w:rPr>
                          <w:rFonts w:ascii="メイリオ" w:eastAsia="メイリオ" w:hAnsi="メイリオ" w:cs="メイリオ" w:hint="eastAsia"/>
                          <w:sz w:val="28"/>
                          <w:szCs w:val="28"/>
                        </w:rPr>
                        <w:t>《教　育》</w:t>
                      </w:r>
                    </w:p>
                    <w:p w:rsidR="002B47EE" w:rsidRPr="00C97C19" w:rsidRDefault="00A00865" w:rsidP="00C36CAF">
                      <w:pPr>
                        <w:spacing w:line="460" w:lineRule="exact"/>
                        <w:ind w:left="1" w:firstLineChars="100" w:firstLine="280"/>
                        <w:rPr>
                          <w:rFonts w:ascii="メイリオ" w:eastAsia="メイリオ" w:hAnsi="メイリオ" w:cs="メイリオ"/>
                          <w:sz w:val="28"/>
                          <w:szCs w:val="28"/>
                        </w:rPr>
                      </w:pPr>
                      <w:r w:rsidRPr="00C97C19">
                        <w:rPr>
                          <w:rFonts w:ascii="メイリオ" w:eastAsia="メイリオ" w:hAnsi="メイリオ" w:cs="メイリオ" w:hint="eastAsia"/>
                          <w:sz w:val="28"/>
                          <w:szCs w:val="28"/>
                        </w:rPr>
                        <w:t>子供</w:t>
                      </w:r>
                      <w:r w:rsidR="003E73B3" w:rsidRPr="00C97C19">
                        <w:rPr>
                          <w:rFonts w:ascii="メイリオ" w:eastAsia="メイリオ" w:hAnsi="メイリオ" w:cs="メイリオ" w:hint="eastAsia"/>
                          <w:sz w:val="28"/>
                          <w:szCs w:val="28"/>
                        </w:rPr>
                        <w:t>たちの取り巻く教育環境が</w:t>
                      </w:r>
                      <w:r w:rsidRPr="00C97C19">
                        <w:rPr>
                          <w:rFonts w:ascii="メイリオ" w:eastAsia="メイリオ" w:hAnsi="メイリオ" w:cs="メイリオ" w:hint="eastAsia"/>
                          <w:sz w:val="28"/>
                          <w:szCs w:val="28"/>
                        </w:rPr>
                        <w:t>日々</w:t>
                      </w:r>
                      <w:r w:rsidR="003E73B3" w:rsidRPr="00C97C19">
                        <w:rPr>
                          <w:rFonts w:ascii="メイリオ" w:eastAsia="メイリオ" w:hAnsi="メイリオ" w:cs="メイリオ" w:hint="eastAsia"/>
                          <w:sz w:val="28"/>
                          <w:szCs w:val="28"/>
                        </w:rPr>
                        <w:t>大きく変化し</w:t>
                      </w:r>
                      <w:r w:rsidR="00F515D3" w:rsidRPr="00C97C19">
                        <w:rPr>
                          <w:rFonts w:ascii="メイリオ" w:eastAsia="メイリオ" w:hAnsi="メイリオ" w:cs="メイリオ" w:hint="eastAsia"/>
                          <w:sz w:val="28"/>
                          <w:szCs w:val="28"/>
                        </w:rPr>
                        <w:t>、思考力・判断力・表現力を重視した教育が行われているなかで</w:t>
                      </w:r>
                      <w:r w:rsidRPr="00C97C19">
                        <w:rPr>
                          <w:rFonts w:ascii="メイリオ" w:eastAsia="メイリオ" w:hAnsi="メイリオ" w:cs="メイリオ" w:hint="eastAsia"/>
                          <w:sz w:val="28"/>
                          <w:szCs w:val="28"/>
                        </w:rPr>
                        <w:t>、</w:t>
                      </w:r>
                      <w:r w:rsidR="00F515D3" w:rsidRPr="00C97C19">
                        <w:rPr>
                          <w:rFonts w:ascii="メイリオ" w:eastAsia="メイリオ" w:hAnsi="メイリオ" w:cs="メイリオ" w:hint="eastAsia"/>
                          <w:sz w:val="28"/>
                          <w:szCs w:val="28"/>
                        </w:rPr>
                        <w:t>地域として</w:t>
                      </w:r>
                      <w:r w:rsidRPr="00C97C19">
                        <w:rPr>
                          <w:rFonts w:ascii="メイリオ" w:eastAsia="メイリオ" w:hAnsi="メイリオ" w:cs="メイリオ" w:hint="eastAsia"/>
                          <w:sz w:val="28"/>
                          <w:szCs w:val="28"/>
                        </w:rPr>
                        <w:t>もっと</w:t>
                      </w:r>
                      <w:r w:rsidR="003E73B3" w:rsidRPr="00C97C19">
                        <w:rPr>
                          <w:rFonts w:ascii="メイリオ" w:eastAsia="メイリオ" w:hAnsi="メイリオ" w:cs="メイリオ" w:hint="eastAsia"/>
                          <w:sz w:val="28"/>
                          <w:szCs w:val="28"/>
                        </w:rPr>
                        <w:t>子供たち</w:t>
                      </w:r>
                      <w:r w:rsidR="00AD2931">
                        <w:rPr>
                          <w:rFonts w:ascii="メイリオ" w:eastAsia="メイリオ" w:hAnsi="メイリオ" w:cs="メイリオ" w:hint="eastAsia"/>
                          <w:sz w:val="28"/>
                          <w:szCs w:val="28"/>
                        </w:rPr>
                        <w:t>が</w:t>
                      </w:r>
                      <w:r w:rsidR="00F515D3" w:rsidRPr="00C97C19">
                        <w:rPr>
                          <w:rFonts w:ascii="メイリオ" w:eastAsia="メイリオ" w:hAnsi="メイリオ" w:cs="メイリオ" w:hint="eastAsia"/>
                          <w:sz w:val="28"/>
                          <w:szCs w:val="28"/>
                        </w:rPr>
                        <w:t>夢や希望を持てるような</w:t>
                      </w:r>
                      <w:r w:rsidR="00DC7468" w:rsidRPr="00C97C19">
                        <w:rPr>
                          <w:rFonts w:ascii="メイリオ" w:eastAsia="メイリオ" w:hAnsi="メイリオ" w:cs="メイリオ" w:hint="eastAsia"/>
                          <w:sz w:val="28"/>
                          <w:szCs w:val="28"/>
                        </w:rPr>
                        <w:t>教育</w:t>
                      </w:r>
                      <w:r w:rsidRPr="00C97C19">
                        <w:rPr>
                          <w:rFonts w:ascii="メイリオ" w:eastAsia="メイリオ" w:hAnsi="メイリオ" w:cs="メイリオ" w:hint="eastAsia"/>
                          <w:sz w:val="28"/>
                          <w:szCs w:val="28"/>
                        </w:rPr>
                        <w:t>づくりを行う必要があります。</w:t>
                      </w:r>
                      <w:r w:rsidR="00F515D3" w:rsidRPr="00C97C19">
                        <w:rPr>
                          <w:rFonts w:ascii="メイリオ" w:eastAsia="メイリオ" w:hAnsi="メイリオ" w:cs="メイリオ" w:hint="eastAsia"/>
                          <w:sz w:val="28"/>
                          <w:szCs w:val="28"/>
                        </w:rPr>
                        <w:t>夢や希望を持ち続け</w:t>
                      </w:r>
                      <w:r w:rsidR="00C0145D" w:rsidRPr="00C97C19">
                        <w:rPr>
                          <w:rFonts w:ascii="メイリオ" w:eastAsia="メイリオ" w:hAnsi="メイリオ" w:cs="メイリオ" w:hint="eastAsia"/>
                          <w:sz w:val="28"/>
                          <w:szCs w:val="28"/>
                        </w:rPr>
                        <w:t>ること</w:t>
                      </w:r>
                      <w:r w:rsidR="002B07F8" w:rsidRPr="00C97C19">
                        <w:rPr>
                          <w:rFonts w:ascii="メイリオ" w:eastAsia="メイリオ" w:hAnsi="メイリオ" w:cs="メイリオ" w:hint="eastAsia"/>
                          <w:sz w:val="28"/>
                          <w:szCs w:val="28"/>
                        </w:rPr>
                        <w:t>より</w:t>
                      </w:r>
                      <w:r w:rsidR="002B07F8">
                        <w:rPr>
                          <w:rFonts w:ascii="メイリオ" w:eastAsia="メイリオ" w:hAnsi="メイリオ" w:cs="メイリオ"/>
                          <w:sz w:val="28"/>
                          <w:szCs w:val="28"/>
                        </w:rPr>
                        <w:ruby>
                          <w:rubyPr>
                            <w:rubyAlign w:val="distributeSpace"/>
                            <w:hps w:val="12"/>
                            <w:hpsRaise w:val="26"/>
                            <w:hpsBaseText w:val="28"/>
                            <w:lid w:val="ja-JP"/>
                          </w:rubyPr>
                          <w:rt>
                            <w:r w:rsidR="002B07F8" w:rsidRPr="002B07F8">
                              <w:rPr>
                                <w:rFonts w:ascii="メイリオ" w:eastAsia="メイリオ" w:hAnsi="メイリオ" w:cs="メイリオ"/>
                                <w:sz w:val="12"/>
                                <w:szCs w:val="28"/>
                              </w:rPr>
                              <w:t>はつらつ</w:t>
                            </w:r>
                          </w:rt>
                          <w:rubyBase>
                            <w:r w:rsidR="002B07F8">
                              <w:rPr>
                                <w:rFonts w:ascii="メイリオ" w:eastAsia="メイリオ" w:hAnsi="メイリオ" w:cs="メイリオ"/>
                                <w:sz w:val="28"/>
                                <w:szCs w:val="28"/>
                              </w:rPr>
                              <w:t>溌剌</w:t>
                            </w:r>
                          </w:rubyBase>
                        </w:ruby>
                      </w:r>
                      <w:r w:rsidR="003E592C" w:rsidRPr="00C97C19">
                        <w:rPr>
                          <w:rFonts w:ascii="メイリオ" w:eastAsia="メイリオ" w:hAnsi="メイリオ" w:cs="メイリオ" w:hint="eastAsia"/>
                          <w:sz w:val="28"/>
                          <w:szCs w:val="28"/>
                        </w:rPr>
                        <w:t>な</w:t>
                      </w:r>
                      <w:r w:rsidRPr="00C97C19">
                        <w:rPr>
                          <w:rFonts w:ascii="メイリオ" w:eastAsia="メイリオ" w:hAnsi="メイリオ" w:cs="メイリオ" w:hint="eastAsia"/>
                          <w:sz w:val="28"/>
                          <w:szCs w:val="28"/>
                        </w:rPr>
                        <w:t>子供たち</w:t>
                      </w:r>
                      <w:r w:rsidR="00EF5942" w:rsidRPr="00C97C19">
                        <w:rPr>
                          <w:rFonts w:ascii="メイリオ" w:eastAsia="メイリオ" w:hAnsi="メイリオ" w:cs="メイリオ" w:hint="eastAsia"/>
                          <w:sz w:val="28"/>
                          <w:szCs w:val="28"/>
                        </w:rPr>
                        <w:t>を増やし</w:t>
                      </w:r>
                      <w:r w:rsidR="00DC7468" w:rsidRPr="00C97C19">
                        <w:rPr>
                          <w:rFonts w:ascii="メイリオ" w:eastAsia="メイリオ" w:hAnsi="メイリオ" w:cs="メイリオ" w:hint="eastAsia"/>
                          <w:sz w:val="28"/>
                          <w:szCs w:val="28"/>
                        </w:rPr>
                        <w:t>、</w:t>
                      </w:r>
                      <w:r w:rsidR="003E592C" w:rsidRPr="00C97C19">
                        <w:rPr>
                          <w:rFonts w:ascii="メイリオ" w:eastAsia="メイリオ" w:hAnsi="メイリオ" w:cs="メイリオ" w:hint="eastAsia"/>
                          <w:sz w:val="28"/>
                          <w:szCs w:val="28"/>
                        </w:rPr>
                        <w:t>夢が叶う幸せなまちになる運動を行います</w:t>
                      </w:r>
                      <w:r w:rsidRPr="00C97C19">
                        <w:rPr>
                          <w:rFonts w:ascii="メイリオ" w:eastAsia="メイリオ" w:hAnsi="メイリオ" w:cs="メイリオ" w:hint="eastAsia"/>
                          <w:sz w:val="28"/>
                          <w:szCs w:val="28"/>
                        </w:rPr>
                        <w:t>。</w:t>
                      </w:r>
                    </w:p>
                    <w:p w:rsidR="00C36CAF" w:rsidRDefault="00C36CAF" w:rsidP="00C36CAF">
                      <w:pPr>
                        <w:spacing w:line="460" w:lineRule="exact"/>
                        <w:jc w:val="left"/>
                        <w:rPr>
                          <w:rFonts w:ascii="メイリオ" w:eastAsia="メイリオ" w:hAnsi="メイリオ" w:cs="メイリオ"/>
                          <w:sz w:val="28"/>
                          <w:szCs w:val="28"/>
                        </w:rPr>
                      </w:pPr>
                    </w:p>
                    <w:p w:rsidR="002B47EE" w:rsidRPr="00C97C19" w:rsidRDefault="002B47EE" w:rsidP="00C36CAF">
                      <w:pPr>
                        <w:spacing w:line="460" w:lineRule="exact"/>
                        <w:jc w:val="left"/>
                        <w:rPr>
                          <w:rFonts w:ascii="メイリオ" w:eastAsia="メイリオ" w:hAnsi="メイリオ" w:cs="メイリオ"/>
                          <w:sz w:val="28"/>
                          <w:szCs w:val="28"/>
                        </w:rPr>
                      </w:pPr>
                      <w:r w:rsidRPr="00C97C19">
                        <w:rPr>
                          <w:rFonts w:ascii="メイリオ" w:eastAsia="メイリオ" w:hAnsi="メイリオ" w:cs="メイリオ" w:hint="eastAsia"/>
                          <w:sz w:val="28"/>
                          <w:szCs w:val="28"/>
                        </w:rPr>
                        <w:t>《経　済》</w:t>
                      </w:r>
                    </w:p>
                    <w:p w:rsidR="002B47EE" w:rsidRPr="00C97C19" w:rsidRDefault="00DC7468" w:rsidP="00C36CAF">
                      <w:pPr>
                        <w:spacing w:line="460" w:lineRule="exact"/>
                        <w:ind w:left="1" w:firstLineChars="100" w:firstLine="280"/>
                        <w:rPr>
                          <w:rFonts w:ascii="メイリオ" w:eastAsia="メイリオ" w:hAnsi="メイリオ" w:cs="メイリオ"/>
                          <w:sz w:val="28"/>
                          <w:szCs w:val="28"/>
                        </w:rPr>
                      </w:pPr>
                      <w:r w:rsidRPr="00C97C19">
                        <w:rPr>
                          <w:rFonts w:ascii="メイリオ" w:eastAsia="メイリオ" w:hAnsi="メイリオ" w:cs="メイリオ" w:hint="eastAsia"/>
                          <w:sz w:val="28"/>
                          <w:szCs w:val="28"/>
                        </w:rPr>
                        <w:t>独自の個性・魅力を備えた自立性の</w:t>
                      </w:r>
                      <w:r w:rsidR="00AD2931">
                        <w:rPr>
                          <w:rFonts w:ascii="メイリオ" w:eastAsia="メイリオ" w:hAnsi="メイリオ" w:cs="メイリオ" w:hint="eastAsia"/>
                          <w:sz w:val="28"/>
                          <w:szCs w:val="28"/>
                        </w:rPr>
                        <w:t>高い</w:t>
                      </w:r>
                      <w:r w:rsidRPr="00C97C19">
                        <w:rPr>
                          <w:rFonts w:ascii="メイリオ" w:eastAsia="メイリオ" w:hAnsi="メイリオ" w:cs="メイリオ" w:hint="eastAsia"/>
                          <w:sz w:val="28"/>
                          <w:szCs w:val="28"/>
                        </w:rPr>
                        <w:t>産業づくりが求められる時代において、新しい</w:t>
                      </w:r>
                      <w:r w:rsidR="00082A97" w:rsidRPr="00C97C19">
                        <w:rPr>
                          <w:rFonts w:ascii="メイリオ" w:eastAsia="メイリオ" w:hAnsi="メイリオ" w:cs="メイリオ" w:hint="eastAsia"/>
                          <w:sz w:val="28"/>
                          <w:szCs w:val="28"/>
                        </w:rPr>
                        <w:t>観光産業を</w:t>
                      </w:r>
                      <w:r w:rsidR="002B47EE" w:rsidRPr="00C97C19">
                        <w:rPr>
                          <w:rFonts w:ascii="メイリオ" w:eastAsia="メイリオ" w:hAnsi="メイリオ" w:cs="メイリオ" w:hint="eastAsia"/>
                          <w:sz w:val="28"/>
                          <w:szCs w:val="28"/>
                        </w:rPr>
                        <w:t>発掘</w:t>
                      </w:r>
                      <w:r w:rsidR="00082A97" w:rsidRPr="00C97C19">
                        <w:rPr>
                          <w:rFonts w:ascii="メイリオ" w:eastAsia="メイリオ" w:hAnsi="メイリオ" w:cs="メイリオ" w:hint="eastAsia"/>
                          <w:sz w:val="28"/>
                          <w:szCs w:val="28"/>
                        </w:rPr>
                        <w:t>する</w:t>
                      </w:r>
                      <w:r w:rsidR="00E46D9E" w:rsidRPr="00C97C19">
                        <w:rPr>
                          <w:rFonts w:ascii="メイリオ" w:eastAsia="メイリオ" w:hAnsi="メイリオ" w:cs="メイリオ" w:hint="eastAsia"/>
                          <w:sz w:val="28"/>
                          <w:szCs w:val="28"/>
                        </w:rPr>
                        <w:t>ことは重要な課題といえます。</w:t>
                      </w:r>
                      <w:r w:rsidR="002B47EE" w:rsidRPr="00C97C19">
                        <w:rPr>
                          <w:rFonts w:ascii="メイリオ" w:eastAsia="メイリオ" w:hAnsi="メイリオ" w:cs="メイリオ" w:hint="eastAsia"/>
                          <w:sz w:val="28"/>
                          <w:szCs w:val="28"/>
                        </w:rPr>
                        <w:t>創意工夫によ</w:t>
                      </w:r>
                      <w:r w:rsidR="00E46D9E" w:rsidRPr="00C97C19">
                        <w:rPr>
                          <w:rFonts w:ascii="メイリオ" w:eastAsia="メイリオ" w:hAnsi="メイリオ" w:cs="メイリオ" w:hint="eastAsia"/>
                          <w:sz w:val="28"/>
                          <w:szCs w:val="28"/>
                        </w:rPr>
                        <w:t>り</w:t>
                      </w:r>
                      <w:r w:rsidR="002B47EE" w:rsidRPr="00C97C19">
                        <w:rPr>
                          <w:rFonts w:ascii="メイリオ" w:eastAsia="メイリオ" w:hAnsi="メイリオ" w:cs="メイリオ" w:hint="eastAsia"/>
                          <w:sz w:val="28"/>
                          <w:szCs w:val="28"/>
                        </w:rPr>
                        <w:t>新たな</w:t>
                      </w:r>
                      <w:r w:rsidR="00E46D9E" w:rsidRPr="00C97C19">
                        <w:rPr>
                          <w:rFonts w:ascii="メイリオ" w:eastAsia="メイリオ" w:hAnsi="メイリオ" w:cs="メイリオ" w:hint="eastAsia"/>
                          <w:sz w:val="28"/>
                          <w:szCs w:val="28"/>
                        </w:rPr>
                        <w:t>観光産業</w:t>
                      </w:r>
                      <w:r w:rsidR="002B47EE" w:rsidRPr="00C97C19">
                        <w:rPr>
                          <w:rFonts w:ascii="メイリオ" w:eastAsia="メイリオ" w:hAnsi="メイリオ" w:cs="メイリオ" w:hint="eastAsia"/>
                          <w:sz w:val="28"/>
                          <w:szCs w:val="28"/>
                        </w:rPr>
                        <w:t>を</w:t>
                      </w:r>
                      <w:r w:rsidR="00E46D9E" w:rsidRPr="00C97C19">
                        <w:rPr>
                          <w:rFonts w:ascii="メイリオ" w:eastAsia="メイリオ" w:hAnsi="メイリオ" w:cs="メイリオ" w:hint="eastAsia"/>
                          <w:sz w:val="28"/>
                          <w:szCs w:val="28"/>
                        </w:rPr>
                        <w:t>振興し、地域独自のまちおこしにつながる</w:t>
                      </w:r>
                      <w:r w:rsidR="003E592C" w:rsidRPr="00C97C19">
                        <w:rPr>
                          <w:rFonts w:ascii="メイリオ" w:eastAsia="メイリオ" w:hAnsi="メイリオ" w:cs="メイリオ" w:hint="eastAsia"/>
                          <w:sz w:val="28"/>
                          <w:szCs w:val="28"/>
                        </w:rPr>
                        <w:t>運動を行います</w:t>
                      </w:r>
                      <w:r w:rsidR="002B47EE" w:rsidRPr="00C97C19">
                        <w:rPr>
                          <w:rFonts w:ascii="メイリオ" w:eastAsia="メイリオ" w:hAnsi="メイリオ" w:cs="メイリオ" w:hint="eastAsia"/>
                          <w:sz w:val="28"/>
                          <w:szCs w:val="28"/>
                        </w:rPr>
                        <w:t>。</w:t>
                      </w:r>
                    </w:p>
                    <w:p w:rsidR="00C36CAF" w:rsidRDefault="00C36CAF" w:rsidP="00C36CAF">
                      <w:pPr>
                        <w:spacing w:line="460" w:lineRule="exact"/>
                        <w:jc w:val="left"/>
                        <w:rPr>
                          <w:rFonts w:ascii="メイリオ" w:eastAsia="メイリオ" w:hAnsi="メイリオ" w:cs="メイリオ"/>
                          <w:sz w:val="28"/>
                          <w:szCs w:val="28"/>
                        </w:rPr>
                      </w:pPr>
                    </w:p>
                    <w:p w:rsidR="002B47EE" w:rsidRPr="00C97C19" w:rsidRDefault="002B47EE" w:rsidP="00C36CAF">
                      <w:pPr>
                        <w:spacing w:line="460" w:lineRule="exact"/>
                        <w:jc w:val="left"/>
                        <w:rPr>
                          <w:rFonts w:ascii="メイリオ" w:eastAsia="メイリオ" w:hAnsi="メイリオ" w:cs="メイリオ"/>
                          <w:sz w:val="28"/>
                          <w:szCs w:val="28"/>
                        </w:rPr>
                      </w:pPr>
                      <w:r w:rsidRPr="00C97C19">
                        <w:rPr>
                          <w:rFonts w:ascii="メイリオ" w:eastAsia="メイリオ" w:hAnsi="メイリオ" w:cs="メイリオ" w:hint="eastAsia"/>
                          <w:sz w:val="28"/>
                          <w:szCs w:val="28"/>
                        </w:rPr>
                        <w:t>《国　際》</w:t>
                      </w:r>
                    </w:p>
                    <w:p w:rsidR="00016F38" w:rsidRDefault="00C36CAF" w:rsidP="00C36CAF">
                      <w:pPr>
                        <w:spacing w:line="460" w:lineRule="exact"/>
                        <w:ind w:left="1"/>
                        <w:rPr>
                          <w:rFonts w:ascii="メイリオ" w:eastAsia="メイリオ" w:hAnsi="メイリオ" w:cs="メイリオ"/>
                          <w:sz w:val="28"/>
                          <w:szCs w:val="28"/>
                        </w:rPr>
                      </w:pPr>
                      <w:r>
                        <w:rPr>
                          <w:rFonts w:ascii="メイリオ" w:eastAsia="メイリオ" w:hAnsi="メイリオ" w:cs="メイリオ" w:hint="eastAsia"/>
                          <w:sz w:val="28"/>
                          <w:szCs w:val="28"/>
                        </w:rPr>
                        <w:t xml:space="preserve">　</w:t>
                      </w:r>
                      <w:r w:rsidR="002B47EE" w:rsidRPr="00C97C19">
                        <w:rPr>
                          <w:rFonts w:ascii="メイリオ" w:eastAsia="メイリオ" w:hAnsi="メイリオ" w:cs="メイリオ" w:hint="eastAsia"/>
                          <w:sz w:val="28"/>
                          <w:szCs w:val="28"/>
                        </w:rPr>
                        <w:t>グローバル化の進展に伴い、</w:t>
                      </w:r>
                      <w:r w:rsidR="009C10DA" w:rsidRPr="00C97C19">
                        <w:rPr>
                          <w:rFonts w:ascii="メイリオ" w:eastAsia="メイリオ" w:hAnsi="メイリオ" w:cs="メイリオ" w:hint="eastAsia"/>
                          <w:sz w:val="28"/>
                          <w:szCs w:val="28"/>
                        </w:rPr>
                        <w:t>国の枠を超えた様々な生活や文化を理解し</w:t>
                      </w:r>
                      <w:r w:rsidR="00016F38">
                        <w:rPr>
                          <w:rFonts w:ascii="メイリオ" w:eastAsia="メイリオ" w:hAnsi="メイリオ" w:cs="メイリオ" w:hint="eastAsia"/>
                          <w:sz w:val="28"/>
                          <w:szCs w:val="28"/>
                        </w:rPr>
                        <w:t>、</w:t>
                      </w:r>
                    </w:p>
                    <w:p w:rsidR="002B47EE" w:rsidRPr="00C97C19" w:rsidRDefault="009C10DA" w:rsidP="00C36CAF">
                      <w:pPr>
                        <w:spacing w:line="460" w:lineRule="exact"/>
                        <w:ind w:left="1"/>
                        <w:rPr>
                          <w:rFonts w:ascii="メイリオ" w:eastAsia="メイリオ" w:hAnsi="メイリオ" w:cs="メイリオ"/>
                          <w:sz w:val="28"/>
                          <w:szCs w:val="28"/>
                        </w:rPr>
                      </w:pPr>
                      <w:r w:rsidRPr="00C97C19">
                        <w:rPr>
                          <w:rFonts w:ascii="メイリオ" w:eastAsia="メイリオ" w:hAnsi="メイリオ" w:cs="メイリオ" w:hint="eastAsia"/>
                          <w:sz w:val="28"/>
                          <w:szCs w:val="28"/>
                        </w:rPr>
                        <w:t>多文化共生をしていかなければならないと考えます。そのために</w:t>
                      </w:r>
                      <w:r w:rsidR="006D01C0" w:rsidRPr="00C97C19">
                        <w:rPr>
                          <w:rFonts w:ascii="メイリオ" w:eastAsia="メイリオ" w:hAnsi="メイリオ" w:cs="メイリオ" w:hint="eastAsia"/>
                          <w:sz w:val="28"/>
                          <w:szCs w:val="28"/>
                        </w:rPr>
                        <w:t>多文化を知る環境づくりや交流を</w:t>
                      </w:r>
                      <w:r w:rsidR="00B142C3" w:rsidRPr="00C97C19">
                        <w:rPr>
                          <w:rFonts w:ascii="メイリオ" w:eastAsia="メイリオ" w:hAnsi="メイリオ" w:cs="メイリオ" w:hint="eastAsia"/>
                          <w:sz w:val="28"/>
                          <w:szCs w:val="28"/>
                        </w:rPr>
                        <w:t>し、より広い価値観や考え方</w:t>
                      </w:r>
                      <w:r w:rsidR="00062925" w:rsidRPr="00C97C19">
                        <w:rPr>
                          <w:rFonts w:ascii="メイリオ" w:eastAsia="メイリオ" w:hAnsi="メイリオ" w:cs="メイリオ" w:hint="eastAsia"/>
                          <w:sz w:val="28"/>
                          <w:szCs w:val="28"/>
                        </w:rPr>
                        <w:t>を多角的に</w:t>
                      </w:r>
                      <w:r w:rsidR="00B142C3" w:rsidRPr="00C97C19">
                        <w:rPr>
                          <w:rFonts w:ascii="メイリオ" w:eastAsia="メイリオ" w:hAnsi="メイリオ" w:cs="メイリオ" w:hint="eastAsia"/>
                          <w:sz w:val="28"/>
                          <w:szCs w:val="28"/>
                        </w:rPr>
                        <w:t>捉えら</w:t>
                      </w:r>
                      <w:r w:rsidR="00EF5942" w:rsidRPr="00C97C19">
                        <w:rPr>
                          <w:rFonts w:ascii="メイリオ" w:eastAsia="メイリオ" w:hAnsi="メイリオ" w:cs="メイリオ" w:hint="eastAsia"/>
                          <w:sz w:val="28"/>
                          <w:szCs w:val="28"/>
                        </w:rPr>
                        <w:t>れ</w:t>
                      </w:r>
                      <w:r w:rsidR="00B142C3" w:rsidRPr="00C97C19">
                        <w:rPr>
                          <w:rFonts w:ascii="メイリオ" w:eastAsia="メイリオ" w:hAnsi="メイリオ" w:cs="メイリオ" w:hint="eastAsia"/>
                          <w:sz w:val="28"/>
                          <w:szCs w:val="28"/>
                        </w:rPr>
                        <w:t>る、国際感覚の豊かな市民を育成するまちとなるような運動を行います</w:t>
                      </w:r>
                      <w:r w:rsidR="002B47EE" w:rsidRPr="00C97C19">
                        <w:rPr>
                          <w:rFonts w:ascii="メイリオ" w:eastAsia="メイリオ" w:hAnsi="メイリオ" w:cs="メイリオ" w:hint="eastAsia"/>
                          <w:sz w:val="28"/>
                          <w:szCs w:val="28"/>
                        </w:rPr>
                        <w:t>。</w:t>
                      </w:r>
                    </w:p>
                  </w:txbxContent>
                </v:textbox>
              </v:shape>
            </w:pict>
          </mc:Fallback>
        </mc:AlternateContent>
      </w:r>
    </w:p>
    <w:p w:rsidR="002B47EE" w:rsidRDefault="002B47EE"/>
    <w:p w:rsidR="002B47EE" w:rsidRDefault="002B47EE"/>
    <w:p w:rsidR="002B47EE" w:rsidRDefault="002B47EE"/>
    <w:p w:rsidR="002B47EE" w:rsidRDefault="002B47EE"/>
    <w:p w:rsidR="002B47EE" w:rsidRDefault="009A5F97">
      <w:r>
        <w:rPr>
          <w:noProof/>
        </w:rPr>
        <mc:AlternateContent>
          <mc:Choice Requires="wps">
            <w:drawing>
              <wp:anchor distT="0" distB="0" distL="114300" distR="114300" simplePos="0" relativeHeight="251736575" behindDoc="1" locked="1" layoutInCell="1" allowOverlap="1" wp14:anchorId="5924A92D" wp14:editId="6E7AF6D1">
                <wp:simplePos x="0" y="0"/>
                <wp:positionH relativeFrom="column">
                  <wp:posOffset>-1474470</wp:posOffset>
                </wp:positionH>
                <wp:positionV relativeFrom="paragraph">
                  <wp:posOffset>-2449195</wp:posOffset>
                </wp:positionV>
                <wp:extent cx="8486775" cy="1099185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8486775" cy="10991850"/>
                        </a:xfrm>
                        <a:prstGeom prst="rect">
                          <a:avLst/>
                        </a:prstGeom>
                        <a:gradFill flip="none" rotWithShape="1">
                          <a:gsLst>
                            <a:gs pos="0">
                              <a:srgbClr val="4F81BD">
                                <a:tint val="66000"/>
                                <a:satMod val="160000"/>
                              </a:srgbClr>
                            </a:gs>
                            <a:gs pos="0">
                              <a:srgbClr val="4F81BD">
                                <a:tint val="44500"/>
                                <a:satMod val="160000"/>
                                <a:lumMod val="52000"/>
                              </a:srgbClr>
                            </a:gs>
                            <a:gs pos="62000">
                              <a:srgbClr val="4F81BD">
                                <a:tint val="23500"/>
                                <a:satMod val="160000"/>
                              </a:srgbClr>
                            </a:gs>
                          </a:gsLst>
                          <a:lin ang="16200000" scaled="1"/>
                          <a:tileRect/>
                        </a:gradFill>
                        <a:ln w="25400" cap="flat" cmpd="sng" algn="ctr">
                          <a:solidFill>
                            <a:srgbClr val="4F81BD">
                              <a:shade val="50000"/>
                            </a:srgbClr>
                          </a:solidFill>
                          <a:prstDash val="solid"/>
                        </a:ln>
                        <a:effectLst/>
                      </wps:spPr>
                      <wps:txbx>
                        <w:txbxContent>
                          <w:p w:rsidR="009A5F97" w:rsidRDefault="009A5F97" w:rsidP="009A5F97">
                            <w:pPr>
                              <w:jc w:val="center"/>
                            </w:pPr>
                          </w:p>
                          <w:p w:rsidR="009A5F97" w:rsidRDefault="009A5F97" w:rsidP="009A5F97">
                            <w:pPr>
                              <w:jc w:val="center"/>
                            </w:pPr>
                          </w:p>
                          <w:p w:rsidR="009A5F97" w:rsidRDefault="009A5F97" w:rsidP="009A5F97">
                            <w:pPr>
                              <w:jc w:val="center"/>
                            </w:pPr>
                          </w:p>
                          <w:p w:rsidR="009A5F97" w:rsidRDefault="009A5F97" w:rsidP="009A5F97">
                            <w:pPr>
                              <w:jc w:val="center"/>
                            </w:pPr>
                          </w:p>
                          <w:p w:rsidR="009A5F97" w:rsidRDefault="009A5F97" w:rsidP="009A5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5" style="position:absolute;left:0;text-align:left;margin-left:-116.1pt;margin-top:-192.85pt;width:668.25pt;height:865.5pt;z-index:-251579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xJEAMAAK0GAAAOAAAAZHJzL2Uyb0RvYy54bWysVU1uEzEU3iNxB8t7Opk0SdOoaRUaFSGV&#10;tqJFXTseT8aSxza206TcAw4Aa9aIBcehErfgs2eSVqVQqWIzeX7/P9972TtY1YpcCeel0WOab3Uo&#10;EZqbQur5mL67OHoxpMQHpgumjBZjei08Pdh//mxvaUeiayqjCuEInGg/WtoxrUKwoyzzvBI181vG&#10;Cg1haVzNAp5unhWOLeG9Vlm30xlkS+MK6wwX3oM7bYR0P/kvS8HDaVl6EYgaU+QW0tel7yx+s/09&#10;Npo7ZivJ2zTYE7KomdQIunE1ZYGRhZN/uKold8abMmxxU2emLCUXqQZUk3fuVXNeMStSLWiOt5s2&#10;+f/nlp9cnTkiizHdzinRrMaMbr5+ufn0/eePz9mvj98aikCKVi2tH8Hi3J659uVBxrpXpavjLyoi&#10;q9Te6017xSoQDuawNxzs7PQp4ZDlnd3dfNhPE8hu7a3z4ZUwNYnEmDoMMPWVXR37gJhQXau07S6O&#10;pFKkVBLo0cAYJc6ESxmq1D0EaubiYZ8sPLEGDewktnfz2aFy5IoBH72jYf5ymvhB6tAwB4NOp4WJ&#10;Z+GNKRp2Htnr5FsvKbu5f0qUXq//7yhspBb1Jnof0H88+CBpxXQeL7O7/UgCaPz9MsGar9uqpCYs&#10;7nyeoiI74jlTAsBKyGGjIJV4i3E2Q8TKpcHF7JQmyzHt9nvRijPMsVQsgKwtzL2eU8LUHOeFB9dM&#10;zSi5sf5bbb5ihWiGhdIebJe/6yfCasp81ZgkUYQ8ilQ6ZinSNWlRGBehgX6kwmq2SjvUTUOJrJkp&#10;rrFYgGJaBm/5kUSAY+bDGXM4MSgVZzOc4lMqg/pNS1FSGffhIX7Ux+ZDSskSJwu9eb9gDohXrzUg&#10;vZv3evHGpUevv4NsiLsrmd2V6EV9aIB6rD2yS2TUD2pNls7Ul7iukxgVIqY5YjdTaB+HoTmluM9c&#10;TCZJDXfNsnCszy1fL19s7cXqkjnbrnXASTgx6/PGRve2u9GNTddmsgimlAk1t33FWOIDN7HZueZ+&#10;x6N79520bv9l9n8DAAD//wMAUEsDBBQABgAIAAAAIQC7LUC84gAAAA8BAAAPAAAAZHJzL2Rvd25y&#10;ZXYueG1sTI/BTsMwDIbvSLxDZCRuW7p2o1tpOiEm4DbB2AN4rZdWJE7VZFvh6clOcPstf/r9uVyP&#10;1ogzDb5zrGA2TUAQ167pWCvYf75MliB8QG7QOCYF3+RhXd3elFg07sIfdN4FLWIJ+wIVtCH0hZS+&#10;bsmin7qeOO6ObrAY4jho2Qx4ieXWyDRJHqTFjuOFFnt6bqn+2p2sgrfu9WdFbPIk3+BWb47vIaBW&#10;6v5ufHoEEWgMfzBc9aM6VNHp4E7ceGEUTNIsTSMbU7Zc5CCuzCyZZyAOMWXzRQayKuX/P6pfAAAA&#10;//8DAFBLAQItABQABgAIAAAAIQC2gziS/gAAAOEBAAATAAAAAAAAAAAAAAAAAAAAAABbQ29udGVu&#10;dF9UeXBlc10ueG1sUEsBAi0AFAAGAAgAAAAhADj9If/WAAAAlAEAAAsAAAAAAAAAAAAAAAAALwEA&#10;AF9yZWxzLy5yZWxzUEsBAi0AFAAGAAgAAAAhABDjzEkQAwAArQYAAA4AAAAAAAAAAAAAAAAALgIA&#10;AGRycy9lMm9Eb2MueG1sUEsBAi0AFAAGAAgAAAAhALstQLziAAAADwEAAA8AAAAAAAAAAAAAAAAA&#10;agUAAGRycy9kb3ducmV2LnhtbFBLBQYAAAAABAAEAPMAAAB5BgAAAAA=&#10;" fillcolor="#9ab5e4" strokecolor="#385d8a" strokeweight="2pt">
                <v:fill color2="#e1e8f5" rotate="t" angle="180" colors="0 #9ab5e4;0 #335dad;40632f #e1e8f5" focus="100%" type="gradient"/>
                <v:textbox>
                  <w:txbxContent>
                    <w:p w:rsidR="009A5F97" w:rsidRDefault="009A5F97" w:rsidP="009A5F97">
                      <w:pPr>
                        <w:jc w:val="center"/>
                      </w:pPr>
                    </w:p>
                    <w:p w:rsidR="009A5F97" w:rsidRDefault="009A5F97" w:rsidP="009A5F97">
                      <w:pPr>
                        <w:jc w:val="center"/>
                      </w:pPr>
                    </w:p>
                    <w:p w:rsidR="009A5F97" w:rsidRDefault="009A5F97" w:rsidP="009A5F97">
                      <w:pPr>
                        <w:jc w:val="center"/>
                      </w:pPr>
                    </w:p>
                    <w:p w:rsidR="009A5F97" w:rsidRDefault="009A5F97" w:rsidP="009A5F97">
                      <w:pPr>
                        <w:jc w:val="center"/>
                      </w:pPr>
                    </w:p>
                    <w:p w:rsidR="009A5F97" w:rsidRDefault="009A5F97" w:rsidP="009A5F97">
                      <w:pPr>
                        <w:jc w:val="center"/>
                      </w:pPr>
                    </w:p>
                  </w:txbxContent>
                </v:textbox>
                <w10:anchorlock/>
              </v:rect>
            </w:pict>
          </mc:Fallback>
        </mc:AlternateContent>
      </w:r>
    </w:p>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9A5F97">
      <w:r>
        <w:rPr>
          <w:noProof/>
        </w:rPr>
        <w:drawing>
          <wp:anchor distT="0" distB="0" distL="114300" distR="114300" simplePos="0" relativeHeight="251738112" behindDoc="1" locked="0" layoutInCell="1" allowOverlap="1" wp14:anchorId="4FA837B9" wp14:editId="036E98B1">
            <wp:simplePos x="0" y="0"/>
            <wp:positionH relativeFrom="column">
              <wp:posOffset>-1238973</wp:posOffset>
            </wp:positionH>
            <wp:positionV relativeFrom="paragraph">
              <wp:posOffset>210820</wp:posOffset>
            </wp:positionV>
            <wp:extent cx="7666990" cy="5114290"/>
            <wp:effectExtent l="0" t="0" r="0" b="0"/>
            <wp:wrapNone/>
            <wp:docPr id="30" name="図 30" descr="C:\Users\masaru\AppData\Local\Microsoft\Windows\Temporary Internet Files\Content.IE5\LQU85GGC\lgi01a20131127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ru\AppData\Local\Microsoft\Windows\Temporary Internet Files\Content.IE5\LQU85GGC\lgi01a201311270800[1].jpg"/>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66990" cy="51142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2B47EE" w:rsidRDefault="002B47EE"/>
    <w:p w:rsidR="000D5D03" w:rsidRDefault="000D5D03"/>
    <w:p w:rsidR="000D5D03" w:rsidRDefault="000D5D03"/>
    <w:p w:rsidR="000D5D03" w:rsidRDefault="000D5D03"/>
    <w:p w:rsidR="00FA3FB3" w:rsidRDefault="00FA3FB3"/>
    <w:p w:rsidR="000D5D03" w:rsidRDefault="000D5D03"/>
    <w:p w:rsidR="000D5D03" w:rsidRDefault="000D5D03"/>
    <w:p w:rsidR="00BD41D9" w:rsidRDefault="00BD41D9"/>
    <w:p w:rsidR="00BD41D9" w:rsidRDefault="00706D2C">
      <w:r w:rsidRPr="00BD41D9">
        <w:rPr>
          <w:noProof/>
        </w:rPr>
        <w:lastRenderedPageBreak/>
        <mc:AlternateContent>
          <mc:Choice Requires="wps">
            <w:drawing>
              <wp:anchor distT="0" distB="0" distL="114300" distR="114300" simplePos="0" relativeHeight="251699200" behindDoc="0" locked="0" layoutInCell="1" allowOverlap="1" wp14:anchorId="280EA569" wp14:editId="54EC6BA2">
                <wp:simplePos x="0" y="0"/>
                <wp:positionH relativeFrom="column">
                  <wp:posOffset>-702310</wp:posOffset>
                </wp:positionH>
                <wp:positionV relativeFrom="paragraph">
                  <wp:posOffset>7841615</wp:posOffset>
                </wp:positionV>
                <wp:extent cx="3924300" cy="1403985"/>
                <wp:effectExtent l="0" t="0" r="0" b="12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3985"/>
                        </a:xfrm>
                        <a:prstGeom prst="rect">
                          <a:avLst/>
                        </a:prstGeom>
                        <a:noFill/>
                        <a:ln w="9525">
                          <a:noFill/>
                          <a:miter lim="800000"/>
                          <a:headEnd/>
                          <a:tailEnd/>
                        </a:ln>
                      </wps:spPr>
                      <wps:txbx>
                        <w:txbxContent>
                          <w:p w:rsidR="00BD41D9" w:rsidRPr="005D0867" w:rsidRDefault="00BD41D9" w:rsidP="00BD41D9">
                            <w:pPr>
                              <w:spacing w:line="280" w:lineRule="exact"/>
                              <w:jc w:val="center"/>
                              <w:rPr>
                                <w:rFonts w:ascii="メイリオ" w:eastAsia="メイリオ" w:hAnsi="メイリオ" w:cs="メイリオ"/>
                                <w:sz w:val="28"/>
                              </w:rPr>
                            </w:pPr>
                            <w:r w:rsidRPr="005D0867">
                              <w:rPr>
                                <w:rFonts w:ascii="メイリオ" w:eastAsia="メイリオ" w:hAnsi="メイリオ" w:cs="メイリオ" w:hint="eastAsia"/>
                                <w:sz w:val="28"/>
                              </w:rPr>
                              <w:t>国　際</w:t>
                            </w:r>
                          </w:p>
                          <w:p w:rsidR="00BD41D9" w:rsidRPr="00700096" w:rsidRDefault="00BD41D9" w:rsidP="00BD41D9">
                            <w:pPr>
                              <w:spacing w:line="280" w:lineRule="exact"/>
                              <w:jc w:val="center"/>
                              <w:rPr>
                                <w:rFonts w:ascii="メイリオ" w:eastAsia="メイリオ" w:hAnsi="メイリオ" w:cs="メイリオ"/>
                              </w:rPr>
                            </w:pPr>
                            <w:r w:rsidRPr="00700096">
                              <w:rPr>
                                <w:rFonts w:ascii="メイリオ" w:eastAsia="メイリオ" w:hAnsi="メイリオ" w:cs="メイリオ" w:hint="eastAsia"/>
                              </w:rPr>
                              <w:t>～地域に根差したグローバルなまち～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＜民間外交</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世界の人々が交流し国際感覚を学べる機会の提供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5.3pt;margin-top:617.45pt;width:309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HsLgIAAAsEAAAOAAAAZHJzL2Uyb0RvYy54bWysU02O0zAU3iNxB8t7mjRtmTZqOhpmKEKa&#10;AaSBA7iO01j4D9ttUpathDgEV0CsOU8uwrPTlgp2iCwsP7+8773v8+f5dSsF2jLruFYFHg5SjJii&#10;uuRqXeAP75fPphg5T1RJhFaswDvm8PXi6ZN5Y3KW6VqLklkEIMrljSlw7b3Jk8TRmkniBtowBclK&#10;W0k8hHadlJY0gC5FkqXp86TRtjRWU+YcnN71SbyI+FXFqH9bVY55JAoMs/m42riuwpos5iRfW2Jq&#10;To9jkH+YQhKuoOkZ6o54gjaW/wUlObXa6coPqJaJripOWeQAbIbpH2wea2JY5ALiOHOWyf0/WPpm&#10;+84iXhb4CiNFJFxRd/jS7b93+5/d4SvqDt+6w6Hb/4AYZUGuxrgcqh4N1Pn2hW7h2iN1Z+41/eiQ&#10;0rc1UWt2Y61uakZKGHcYKpOL0h7HBZBV86BL6Es2XkegtrIyaAnqIECHa9udr4q1HlE4HM2y8SiF&#10;FIXccJyOZtNJ7EHyU7mxzr9iWqKwKbAFL0R4sr13PoxD8tMvoZvSSy5E9INQqCnwbJJNYsFFRnIP&#10;dhVcFniahq83UGD5UpWx2BMu+j00EOpIOzDtOft21UbBZyc1V7rcgQ5W9+6E1wSbWtvPGDXgzAK7&#10;TxtiGUbitQItZ8PxOFg5BuPJVQaBvcysLjNEUYAqsMeo3976aP9A2Zkb0HzJoxrhcvpJjiOD46JI&#10;x9cRLH0Zx79+v+HFLwAAAP//AwBQSwMEFAAGAAgAAAAhAOnTeoThAAAADgEAAA8AAABkcnMvZG93&#10;bnJldi54bWxMj8FOwzAMhu9IvENkJG5b0tJ1UJpOE9rGERgV56wJbUXjVEnWlbfHnOBo/59+fy43&#10;sx3YZHzoHUpIlgKYwcbpHlsJ9ft+cQ8sRIVaDQ6NhG8TYFNdX5Wq0O6Cb2Y6xpZRCYZCSehiHAvO&#10;Q9MZq8LSjQYp+3Teqkijb7n26kLlduCpEDm3qke60KnRPHWm+TqerYQxjof1s3953e72k6g/DnXa&#10;tzspb2/m7SOwaOb4B8OvPqlDRU4nd0Yd2CBhkSQiJ5aS9C57AEbMSqwzYCdaZatcAK9K/v+N6gcA&#10;AP//AwBQSwECLQAUAAYACAAAACEAtoM4kv4AAADhAQAAEwAAAAAAAAAAAAAAAAAAAAAAW0NvbnRl&#10;bnRfVHlwZXNdLnhtbFBLAQItABQABgAIAAAAIQA4/SH/1gAAAJQBAAALAAAAAAAAAAAAAAAAAC8B&#10;AABfcmVscy8ucmVsc1BLAQItABQABgAIAAAAIQBOVDHsLgIAAAsEAAAOAAAAAAAAAAAAAAAAAC4C&#10;AABkcnMvZTJvRG9jLnhtbFBLAQItABQABgAIAAAAIQDp03qE4QAAAA4BAAAPAAAAAAAAAAAAAAAA&#10;AIgEAABkcnMvZG93bnJldi54bWxQSwUGAAAAAAQABADzAAAAlgUAAAAA&#10;" filled="f" stroked="f">
                <v:textbox style="mso-fit-shape-to-text:t">
                  <w:txbxContent>
                    <w:p w:rsidR="00BD41D9" w:rsidRPr="005D0867" w:rsidRDefault="00BD41D9" w:rsidP="00BD41D9">
                      <w:pPr>
                        <w:spacing w:line="280" w:lineRule="exact"/>
                        <w:jc w:val="center"/>
                        <w:rPr>
                          <w:rFonts w:ascii="メイリオ" w:eastAsia="メイリオ" w:hAnsi="メイリオ" w:cs="メイリオ"/>
                          <w:sz w:val="28"/>
                        </w:rPr>
                      </w:pPr>
                      <w:r w:rsidRPr="005D0867">
                        <w:rPr>
                          <w:rFonts w:ascii="メイリオ" w:eastAsia="メイリオ" w:hAnsi="メイリオ" w:cs="メイリオ" w:hint="eastAsia"/>
                          <w:sz w:val="28"/>
                        </w:rPr>
                        <w:t>国　際</w:t>
                      </w:r>
                    </w:p>
                    <w:p w:rsidR="00BD41D9" w:rsidRPr="00700096" w:rsidRDefault="00BD41D9" w:rsidP="00BD41D9">
                      <w:pPr>
                        <w:spacing w:line="280" w:lineRule="exact"/>
                        <w:jc w:val="center"/>
                        <w:rPr>
                          <w:rFonts w:ascii="メイリオ" w:eastAsia="メイリオ" w:hAnsi="メイリオ" w:cs="メイリオ"/>
                        </w:rPr>
                      </w:pPr>
                      <w:r w:rsidRPr="00700096">
                        <w:rPr>
                          <w:rFonts w:ascii="メイリオ" w:eastAsia="メイリオ" w:hAnsi="メイリオ" w:cs="メイリオ" w:hint="eastAsia"/>
                        </w:rPr>
                        <w:t>～地域に根差したグローバルなまち～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＜民間外交</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世界の人々が交流し国際感覚を学べる機会の提供</w:t>
                      </w:r>
                    </w:p>
                  </w:txbxContent>
                </v:textbox>
              </v:shape>
            </w:pict>
          </mc:Fallback>
        </mc:AlternateContent>
      </w:r>
      <w:r w:rsidRPr="00BD41D9">
        <w:rPr>
          <w:noProof/>
        </w:rPr>
        <mc:AlternateContent>
          <mc:Choice Requires="wps">
            <w:drawing>
              <wp:anchor distT="0" distB="0" distL="114300" distR="114300" simplePos="0" relativeHeight="251700224" behindDoc="0" locked="0" layoutInCell="1" allowOverlap="1" wp14:anchorId="0CEA126D" wp14:editId="0AD19AA5">
                <wp:simplePos x="0" y="0"/>
                <wp:positionH relativeFrom="column">
                  <wp:posOffset>1894205</wp:posOffset>
                </wp:positionH>
                <wp:positionV relativeFrom="paragraph">
                  <wp:posOffset>4273550</wp:posOffset>
                </wp:positionV>
                <wp:extent cx="3663950" cy="1403985"/>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1403985"/>
                        </a:xfrm>
                        <a:prstGeom prst="rect">
                          <a:avLst/>
                        </a:prstGeom>
                        <a:noFill/>
                        <a:ln w="9525">
                          <a:noFill/>
                          <a:miter lim="800000"/>
                          <a:headEnd/>
                          <a:tailEnd/>
                        </a:ln>
                      </wps:spPr>
                      <wps:txbx>
                        <w:txbxContent>
                          <w:p w:rsidR="00BD41D9" w:rsidRPr="005D0867" w:rsidRDefault="00BD41D9" w:rsidP="00BD41D9">
                            <w:pPr>
                              <w:spacing w:line="280" w:lineRule="exact"/>
                              <w:jc w:val="center"/>
                              <w:rPr>
                                <w:rFonts w:ascii="メイリオ" w:eastAsia="メイリオ" w:hAnsi="メイリオ" w:cs="メイリオ"/>
                                <w:sz w:val="28"/>
                              </w:rPr>
                            </w:pPr>
                            <w:r w:rsidRPr="005D0867">
                              <w:rPr>
                                <w:rFonts w:ascii="メイリオ" w:eastAsia="メイリオ" w:hAnsi="メイリオ" w:cs="メイリオ" w:hint="eastAsia"/>
                                <w:sz w:val="28"/>
                              </w:rPr>
                              <w:t>教　育</w:t>
                            </w:r>
                          </w:p>
                          <w:p w:rsidR="00BD41D9" w:rsidRPr="00700096" w:rsidRDefault="00BD41D9" w:rsidP="00BD41D9">
                            <w:pPr>
                              <w:spacing w:line="280" w:lineRule="exact"/>
                              <w:jc w:val="center"/>
                              <w:rPr>
                                <w:rFonts w:ascii="メイリオ" w:eastAsia="メイリオ" w:hAnsi="メイリオ" w:cs="メイリオ"/>
                              </w:rPr>
                            </w:pPr>
                            <w:r w:rsidRPr="00700096">
                              <w:rPr>
                                <w:rFonts w:ascii="メイリオ" w:eastAsia="メイリオ" w:hAnsi="メイリオ" w:cs="メイリオ" w:hint="eastAsia"/>
                              </w:rPr>
                              <w:t>～</w:t>
                            </w:r>
                            <w:r>
                              <w:rPr>
                                <w:rFonts w:ascii="メイリオ" w:eastAsia="メイリオ" w:hAnsi="メイリオ" w:cs="メイリオ" w:hint="eastAsia"/>
                              </w:rPr>
                              <w:t>子供たちが夢みる</w:t>
                            </w:r>
                            <w:r w:rsidRPr="00700096">
                              <w:rPr>
                                <w:rFonts w:ascii="メイリオ" w:eastAsia="メイリオ" w:hAnsi="メイリオ" w:cs="メイリオ" w:hint="eastAsia"/>
                              </w:rPr>
                              <w:t>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＜夢体験</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67755C"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夢を描き</w:t>
                            </w:r>
                            <w:r w:rsidR="00236939">
                              <w:rPr>
                                <w:rFonts w:ascii="メイリオ" w:eastAsia="メイリオ" w:hAnsi="メイリオ" w:cs="メイリオ" w:hint="eastAsia"/>
                              </w:rPr>
                              <w:t>体験</w:t>
                            </w:r>
                            <w:r w:rsidR="006A6FBD">
                              <w:rPr>
                                <w:rFonts w:ascii="メイリオ" w:eastAsia="メイリオ" w:hAnsi="メイリオ" w:cs="メイリオ" w:hint="eastAsia"/>
                              </w:rPr>
                              <w:t>できる機会の演出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49.15pt;margin-top:336.5pt;width:288.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ALQIAAAwEAAAOAAAAZHJzL2Uyb0RvYy54bWysU9uO0zAQfUfiHyy/06RXtlHT1bJLEdJy&#10;kRY+wHWcxsLxGNttsjy2EuIj+AXEM9+TH2HsdLsVvCHyYHk8mTNzjo8Xl22tyE5YJ0HndDhIKRGa&#10;QyH1JqcfP6yeXVDiPNMFU6BFTu+Fo5fLp08WjcnECCpQhbAEQbTLGpPTynuTJYnjlaiZG4ARGpMl&#10;2Jp5DO0mKSxrEL1WyShNZ0kDtjAWuHAOT2/6JF1G/LIU3L8rSyc8UTnF2XxcbVzXYU2WC5ZtLDOV&#10;5Mcx2D9MUTOpsekJ6oZ5RrZW/gVVS27BQekHHOoEylJyETkgm2H6B5u7ihkRuaA4zpxkcv8Plr/d&#10;vbdEFjnFi9KsxivqDl+7/Y9u/6s7fCPd4Xt3OHT7nxiTUZCrMS7DqjuDdb59AS1ee6TuzC3wT45o&#10;uK6Y3ogra6GpBCtw3GGoTM5KexwXQNbNGyiwL9t6iEBtaeugJapDEB2v7f50VaL1hOPheDYbz6eY&#10;4pgbTtLx/GIae7DsodxY518JqEnY5NSiFyI82906H8Zh2cMvoZuGlVQq+kFp0uR0Ph1NY8FZppYe&#10;7apkjXql4esNFFi+1EUs9kyqfo8NlD7SDkx7zr5dt1HwYSwOmqyhuEchLPT2xOeEmwrsF0oatGZO&#10;3ects4IS9VqjmPPhZBK8HIPJ9PkIA3ueWZ9nmOYIlVNPSb+99tH/gbMzVyj6SkY5Hic5zoyWiyod&#10;n0fw9Hkc/3p8xMvfAAAA//8DAFBLAwQUAAYACAAAACEASbuT6uAAAAALAQAADwAAAGRycy9kb3du&#10;cmV2LnhtbEyPzU7DMBCE70i8g7VI3KjTFJo0jVNVqC1HoESc3XibRMQ/st00vD3LCW67O6PZb8rN&#10;pAc2og+9NQLmswQYmsaq3rQC6o/9Qw4sRGmUHKxBAd8YYFPd3pSyUPZq3nE8xpZRiAmFFNDF6ArO&#10;Q9OhlmFmHRrSztZrGWn1LVdeXilcDzxNkiXXsjf0oZMOnztsvo4XLcBFd8he/Ovbdrcfk/rzUKd9&#10;uxPi/m7aroFFnOKfGX7xCR0qYjrZi1GBDQLSVb4gq4BltqBS5MizJ7qcaFg9zoFXJf/fofoBAAD/&#10;/wMAUEsBAi0AFAAGAAgAAAAhALaDOJL+AAAA4QEAABMAAAAAAAAAAAAAAAAAAAAAAFtDb250ZW50&#10;X1R5cGVzXS54bWxQSwECLQAUAAYACAAAACEAOP0h/9YAAACUAQAACwAAAAAAAAAAAAAAAAAvAQAA&#10;X3JlbHMvLnJlbHNQSwECLQAUAAYACAAAACEAG/27AC0CAAAMBAAADgAAAAAAAAAAAAAAAAAuAgAA&#10;ZHJzL2Uyb0RvYy54bWxQSwECLQAUAAYACAAAACEASbuT6uAAAAALAQAADwAAAAAAAAAAAAAAAACH&#10;BAAAZHJzL2Rvd25yZXYueG1sUEsFBgAAAAAEAAQA8wAAAJQFAAAAAA==&#10;" filled="f" stroked="f">
                <v:textbox style="mso-fit-shape-to-text:t">
                  <w:txbxContent>
                    <w:p w:rsidR="00BD41D9" w:rsidRPr="005D0867" w:rsidRDefault="00BD41D9" w:rsidP="00BD41D9">
                      <w:pPr>
                        <w:spacing w:line="280" w:lineRule="exact"/>
                        <w:jc w:val="center"/>
                        <w:rPr>
                          <w:rFonts w:ascii="メイリオ" w:eastAsia="メイリオ" w:hAnsi="メイリオ" w:cs="メイリオ"/>
                          <w:sz w:val="28"/>
                        </w:rPr>
                      </w:pPr>
                      <w:r w:rsidRPr="005D0867">
                        <w:rPr>
                          <w:rFonts w:ascii="メイリオ" w:eastAsia="メイリオ" w:hAnsi="メイリオ" w:cs="メイリオ" w:hint="eastAsia"/>
                          <w:sz w:val="28"/>
                        </w:rPr>
                        <w:t>教　育</w:t>
                      </w:r>
                    </w:p>
                    <w:p w:rsidR="00BD41D9" w:rsidRPr="00700096" w:rsidRDefault="00BD41D9" w:rsidP="00BD41D9">
                      <w:pPr>
                        <w:spacing w:line="280" w:lineRule="exact"/>
                        <w:jc w:val="center"/>
                        <w:rPr>
                          <w:rFonts w:ascii="メイリオ" w:eastAsia="メイリオ" w:hAnsi="メイリオ" w:cs="メイリオ"/>
                        </w:rPr>
                      </w:pPr>
                      <w:r w:rsidRPr="00700096">
                        <w:rPr>
                          <w:rFonts w:ascii="メイリオ" w:eastAsia="メイリオ" w:hAnsi="メイリオ" w:cs="メイリオ" w:hint="eastAsia"/>
                        </w:rPr>
                        <w:t>～</w:t>
                      </w:r>
                      <w:r>
                        <w:rPr>
                          <w:rFonts w:ascii="メイリオ" w:eastAsia="メイリオ" w:hAnsi="メイリオ" w:cs="メイリオ" w:hint="eastAsia"/>
                        </w:rPr>
                        <w:t>子供たちが夢みる</w:t>
                      </w:r>
                      <w:r w:rsidRPr="00700096">
                        <w:rPr>
                          <w:rFonts w:ascii="メイリオ" w:eastAsia="メイリオ" w:hAnsi="メイリオ" w:cs="メイリオ" w:hint="eastAsia"/>
                        </w:rPr>
                        <w:t>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＜夢体験</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67755C"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夢を描き</w:t>
                      </w:r>
                      <w:r w:rsidR="00236939">
                        <w:rPr>
                          <w:rFonts w:ascii="メイリオ" w:eastAsia="メイリオ" w:hAnsi="メイリオ" w:cs="メイリオ" w:hint="eastAsia"/>
                        </w:rPr>
                        <w:t>体験</w:t>
                      </w:r>
                      <w:r w:rsidR="006A6FBD">
                        <w:rPr>
                          <w:rFonts w:ascii="メイリオ" w:eastAsia="メイリオ" w:hAnsi="メイリオ" w:cs="メイリオ" w:hint="eastAsia"/>
                        </w:rPr>
                        <w:t>できる機会の演出</w:t>
                      </w:r>
                    </w:p>
                  </w:txbxContent>
                </v:textbox>
              </v:shape>
            </w:pict>
          </mc:Fallback>
        </mc:AlternateContent>
      </w:r>
      <w:r w:rsidRPr="00BD41D9">
        <w:rPr>
          <w:noProof/>
        </w:rPr>
        <mc:AlternateContent>
          <mc:Choice Requires="wps">
            <w:drawing>
              <wp:anchor distT="0" distB="0" distL="114300" distR="114300" simplePos="0" relativeHeight="251708416" behindDoc="0" locked="0" layoutInCell="1" allowOverlap="1" wp14:anchorId="26266484" wp14:editId="29EAD4C0">
                <wp:simplePos x="0" y="0"/>
                <wp:positionH relativeFrom="column">
                  <wp:posOffset>-312420</wp:posOffset>
                </wp:positionH>
                <wp:positionV relativeFrom="paragraph">
                  <wp:posOffset>7554595</wp:posOffset>
                </wp:positionV>
                <wp:extent cx="1345565" cy="37973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345565" cy="379730"/>
                        </a:xfrm>
                        <a:prstGeom prst="rect">
                          <a:avLst/>
                        </a:prstGeom>
                        <a:noFill/>
                        <a:ln w="6350">
                          <a:noFill/>
                        </a:ln>
                        <a:effectLst/>
                      </wps:spPr>
                      <wps:txbx>
                        <w:txbxContent>
                          <w:p w:rsidR="00BD41D9" w:rsidRPr="005D0867" w:rsidRDefault="00BD41D9" w:rsidP="00BD41D9">
                            <w:pPr>
                              <w:spacing w:line="0" w:lineRule="atLeast"/>
                              <w:jc w:val="center"/>
                              <w:rPr>
                                <w:rFonts w:ascii="ＭＳ Ｐゴシック" w:eastAsia="ＭＳ Ｐゴシック" w:hAnsi="ＭＳ Ｐゴシック" w:cs="メイリオ"/>
                                <w:b/>
                                <w:color w:val="FFFFFF" w:themeColor="background1"/>
                                <w:sz w:val="22"/>
                              </w:rPr>
                            </w:pPr>
                            <w:r w:rsidRPr="005D0867">
                              <w:rPr>
                                <w:rFonts w:ascii="ＭＳ Ｐゴシック" w:eastAsia="ＭＳ Ｐゴシック" w:hAnsi="ＭＳ Ｐゴシック" w:cs="メイリオ" w:hint="eastAsia"/>
                                <w:b/>
                                <w:color w:val="FFFFFF" w:themeColor="background1"/>
                                <w:sz w:val="22"/>
                              </w:rPr>
                              <w:t>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7" type="#_x0000_t202" style="position:absolute;left:0;text-align:left;margin-left:-24.6pt;margin-top:594.85pt;width:105.95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iyVgIAAHoEAAAOAAAAZHJzL2Uyb0RvYy54bWysVEtu2zAQ3RfoHQjua/nvRrAcuAlcFDCS&#10;AE6RNU1RtgCRw5K0JXdpA0EP0SsUXfc8ukiHlO0YaVdFN9QM58OZ92Y0vq5kQbbC2BxUQjutNiVC&#10;cUhztUro58fZu/eUWMdUygpQIqE7Yen15O2bcalj0YU1FKkwBJMoG5c6oWvndBxFlq+FZLYFWig0&#10;ZmAkc6iaVZQaVmJ2WUTddnsYlWBSbYALa/H2tjHSScifZYK7+yyzwpEioVibC6cJ59Kf0WTM4pVh&#10;ep3zYxnsH6qQLFf46DnVLXOMbEz+RyqZcwMWMtfiICPIspyL0AN202m/6maxZlqEXhAcq88w2f+X&#10;lt9tHwzJU+RuRIliEjmqD8/1/ke9/1UfvpH68L0+HOr9T9QJ+iBgpbYxxi00RrrqA1QYfLq3eOlx&#10;qDIj/Rc7JGhH6HdnuEXlCPdBvf5gMBxQwtHWG12NeoGP6CVaG+s+CpDECwk1SGdAmW3n1mEl6Hpy&#10;8Y8pmOVFESgtFCkTOuwN2iHgbMGIQnlfEYbjmMZ31FTuJVctqwaSc1tLSHfYrYFmgKzmsxxLmjPr&#10;HpjBicEGcQvcPR5ZAfg0HCVK1mC+/u3e+yORaKWkxAlMqP2yYUZQUnxSSPFVp9/3IxuU/mDURcVc&#10;WpaXFrWRN4BD3sF90zyI3t8VJzEzIJ9wWab+VTQxxfHthLqTeOOavcBl42I6DU44pJq5uVpo7lN7&#10;4Dzgj9UTM/rIikM+7+A0qyx+RU7j29Az3TjI8sCcB7pBFWn0Cg54IPS4jH6DLvXg9fLLmPwGAAD/&#10;/wMAUEsDBBQABgAIAAAAIQBaR4PT4wAAAA0BAAAPAAAAZHJzL2Rvd25yZXYueG1sTI/BbsIwEETv&#10;lfoP1lbqDRwsoEmIg1AkVKlqD1AuvTmxSSLidRobSPv1XU70Nqt5mp3J1qPt2MUMvnUoYTaNgBms&#10;nG6xlnD43E5iYD4o1KpzaCT8GA/r/PEhU6l2V9yZyz7UjELQp0pCE0Kfcu6rxljlp643SN7RDVYF&#10;Ooea60FdKdx2XETRklvVIn1oVG+KxlSn/dlKeCu2H2pXChv/dsXr+3HTfx++FlI+P42bFbBgxnCH&#10;4VafqkNOnUp3Ru1ZJ2EyTwShZMzi5AXYDVkKEiUJMU8WwPOM/1+R/wEAAP//AwBQSwECLQAUAAYA&#10;CAAAACEAtoM4kv4AAADhAQAAEwAAAAAAAAAAAAAAAAAAAAAAW0NvbnRlbnRfVHlwZXNdLnhtbFBL&#10;AQItABQABgAIAAAAIQA4/SH/1gAAAJQBAAALAAAAAAAAAAAAAAAAAC8BAABfcmVscy8ucmVsc1BL&#10;AQItABQABgAIAAAAIQArbkiyVgIAAHoEAAAOAAAAAAAAAAAAAAAAAC4CAABkcnMvZTJvRG9jLnht&#10;bFBLAQItABQABgAIAAAAIQBaR4PT4wAAAA0BAAAPAAAAAAAAAAAAAAAAALAEAABkcnMvZG93bnJl&#10;di54bWxQSwUGAAAAAAQABADzAAAAwAUAAAAA&#10;" filled="f" stroked="f" strokeweight=".5pt">
                <v:textbox>
                  <w:txbxContent>
                    <w:p w:rsidR="00BD41D9" w:rsidRPr="005D0867" w:rsidRDefault="00BD41D9" w:rsidP="00BD41D9">
                      <w:pPr>
                        <w:spacing w:line="0" w:lineRule="atLeast"/>
                        <w:jc w:val="center"/>
                        <w:rPr>
                          <w:rFonts w:ascii="ＭＳ Ｐゴシック" w:eastAsia="ＭＳ Ｐゴシック" w:hAnsi="ＭＳ Ｐゴシック" w:cs="メイリオ"/>
                          <w:b/>
                          <w:color w:val="FFFFFF" w:themeColor="background1"/>
                          <w:sz w:val="22"/>
                        </w:rPr>
                      </w:pPr>
                      <w:r w:rsidRPr="005D0867">
                        <w:rPr>
                          <w:rFonts w:ascii="ＭＳ Ｐゴシック" w:eastAsia="ＭＳ Ｐゴシック" w:hAnsi="ＭＳ Ｐゴシック" w:cs="メイリオ" w:hint="eastAsia"/>
                          <w:b/>
                          <w:color w:val="FFFFFF" w:themeColor="background1"/>
                          <w:sz w:val="22"/>
                        </w:rPr>
                        <w:t>International</w:t>
                      </w:r>
                    </w:p>
                  </w:txbxContent>
                </v:textbox>
              </v:shape>
            </w:pict>
          </mc:Fallback>
        </mc:AlternateContent>
      </w:r>
      <w:r w:rsidRPr="00BD41D9">
        <w:rPr>
          <w:noProof/>
        </w:rPr>
        <mc:AlternateContent>
          <mc:Choice Requires="wps">
            <w:drawing>
              <wp:anchor distT="0" distB="0" distL="114300" distR="114300" simplePos="0" relativeHeight="251707392" behindDoc="0" locked="0" layoutInCell="1" allowOverlap="1" wp14:anchorId="30F09774" wp14:editId="18EEFE7B">
                <wp:simplePos x="0" y="0"/>
                <wp:positionH relativeFrom="column">
                  <wp:posOffset>2366010</wp:posOffset>
                </wp:positionH>
                <wp:positionV relativeFrom="paragraph">
                  <wp:posOffset>3892550</wp:posOffset>
                </wp:positionV>
                <wp:extent cx="1478915" cy="37973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1478915" cy="379730"/>
                        </a:xfrm>
                        <a:prstGeom prst="rect">
                          <a:avLst/>
                        </a:prstGeom>
                        <a:noFill/>
                        <a:ln w="6350">
                          <a:noFill/>
                        </a:ln>
                        <a:effectLst/>
                      </wps:spPr>
                      <wps:txbx>
                        <w:txbxContent>
                          <w:p w:rsidR="00BD41D9" w:rsidRPr="00E96784" w:rsidRDefault="00BD41D9" w:rsidP="00BD41D9">
                            <w:pPr>
                              <w:spacing w:line="0" w:lineRule="atLeast"/>
                              <w:jc w:val="center"/>
                              <w:rPr>
                                <w:rFonts w:ascii="ＭＳ Ｐゴシック" w:eastAsia="ＭＳ Ｐゴシック" w:hAnsi="ＭＳ Ｐゴシック" w:cs="メイリオ"/>
                                <w:b/>
                                <w:color w:val="FFFFFF" w:themeColor="background1"/>
                                <w:sz w:val="28"/>
                              </w:rPr>
                            </w:pPr>
                            <w:r>
                              <w:rPr>
                                <w:rFonts w:ascii="ＭＳ Ｐゴシック" w:eastAsia="ＭＳ Ｐゴシック" w:hAnsi="ＭＳ Ｐゴシック" w:cs="メイリオ" w:hint="eastAsia"/>
                                <w:b/>
                                <w:color w:val="FFFFFF" w:themeColor="background1"/>
                                <w:sz w:val="28"/>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8" type="#_x0000_t202" style="position:absolute;left:0;text-align:left;margin-left:186.3pt;margin-top:306.5pt;width:116.45pt;height:2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S2VwIAAHo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cjdmBLJCuSoPn6tn3/Uz7/q4zdSH7/Xx2P9/BN1gj4IWKlMiHFrhZG2eg8VBrf3Bi8d&#10;DlWiC/fFDgnaEfrDGW5RWcJd0HByNe2NKOFoG0ymk4HnI3iJVtrYDwIK4oSIaqTTo8z2K2OxEnRt&#10;XdxjEpZZnntKc0nKiI4Ho64POFswIpfOV/jhOKVxHTWVO8lWm6qBpN+2tYH4gN1qaAbIKL7MsKQV&#10;M/aBaZwYbBC3wN7jkeSAT8NJoiQF/eVv984fiUQrJSVOYETN5x3TgpL8o0SKp73h0I2sV4ajSR8V&#10;fWnZXFrkrrgBHPIe7pviXnT+Nm/FREPxhMuycK+iiUmOb0fUtuKNbfYCl42LxcI74ZAqZldyrbhL&#10;7YBzgD9WT0yrEysW+byDdlZZ+IqcxrehZ7GzkGSeOQd0gyrS6BQccE/oaRndBl3q3uvllzH/DQAA&#10;//8DAFBLAwQUAAYACAAAACEAVBIwC+IAAAALAQAADwAAAGRycy9kb3ducmV2LnhtbEyPwUrDQBCG&#10;74LvsIzgzW6akjTEbEoJFEH00NqLt0l2mgSzuzG7baNP73jS2wzz8c/3F5vZDOJCk++dVbBcRCDI&#10;Nk73tlVwfNs9ZCB8QKtxcJYUfJGHTXl7U2Cu3dXu6XIIreAQ63NU0IUw5lL6piODfuFGsnw7uclg&#10;4HVqpZ7wyuFmkHEUpdJgb/lDhyNVHTUfh7NR8FztXnFfxyb7Hqqnl9N2/Dy+J0rd383bRxCB5vAH&#10;w68+q0PJTrU7W+3FoGC1jlNGFaTLFZdiIo2SBETNwzrOQJaF/N+h/AEAAP//AwBQSwECLQAUAAYA&#10;CAAAACEAtoM4kv4AAADhAQAAEwAAAAAAAAAAAAAAAAAAAAAAW0NvbnRlbnRfVHlwZXNdLnhtbFBL&#10;AQItABQABgAIAAAAIQA4/SH/1gAAAJQBAAALAAAAAAAAAAAAAAAAAC8BAABfcmVscy8ucmVsc1BL&#10;AQItABQABgAIAAAAIQB0IxS2VwIAAHoEAAAOAAAAAAAAAAAAAAAAAC4CAABkcnMvZTJvRG9jLnht&#10;bFBLAQItABQABgAIAAAAIQBUEjAL4gAAAAsBAAAPAAAAAAAAAAAAAAAAALEEAABkcnMvZG93bnJl&#10;di54bWxQSwUGAAAAAAQABADzAAAAwAUAAAAA&#10;" filled="f" stroked="f" strokeweight=".5pt">
                <v:textbox>
                  <w:txbxContent>
                    <w:p w:rsidR="00BD41D9" w:rsidRPr="00E96784" w:rsidRDefault="00BD41D9" w:rsidP="00BD41D9">
                      <w:pPr>
                        <w:spacing w:line="0" w:lineRule="atLeast"/>
                        <w:jc w:val="center"/>
                        <w:rPr>
                          <w:rFonts w:ascii="ＭＳ Ｐゴシック" w:eastAsia="ＭＳ Ｐゴシック" w:hAnsi="ＭＳ Ｐゴシック" w:cs="メイリオ"/>
                          <w:b/>
                          <w:color w:val="FFFFFF" w:themeColor="background1"/>
                          <w:sz w:val="28"/>
                        </w:rPr>
                      </w:pPr>
                      <w:r>
                        <w:rPr>
                          <w:rFonts w:ascii="ＭＳ Ｐゴシック" w:eastAsia="ＭＳ Ｐゴシック" w:hAnsi="ＭＳ Ｐゴシック" w:cs="メイリオ" w:hint="eastAsia"/>
                          <w:b/>
                          <w:color w:val="FFFFFF" w:themeColor="background1"/>
                          <w:sz w:val="28"/>
                        </w:rPr>
                        <w:t>Education</w:t>
                      </w:r>
                    </w:p>
                  </w:txbxContent>
                </v:textbox>
              </v:shape>
            </w:pict>
          </mc:Fallback>
        </mc:AlternateContent>
      </w:r>
      <w:r w:rsidRPr="00BD41D9">
        <w:rPr>
          <w:noProof/>
        </w:rPr>
        <mc:AlternateContent>
          <mc:Choice Requires="wps">
            <w:drawing>
              <wp:anchor distT="0" distB="0" distL="114300" distR="114300" simplePos="0" relativeHeight="251706368" behindDoc="0" locked="0" layoutInCell="1" allowOverlap="1" wp14:anchorId="23A57726" wp14:editId="1DD8A4B4">
                <wp:simplePos x="0" y="0"/>
                <wp:positionH relativeFrom="column">
                  <wp:posOffset>959485</wp:posOffset>
                </wp:positionH>
                <wp:positionV relativeFrom="paragraph">
                  <wp:posOffset>5705475</wp:posOffset>
                </wp:positionV>
                <wp:extent cx="1478915" cy="379730"/>
                <wp:effectExtent l="0" t="0" r="0" b="1270"/>
                <wp:wrapNone/>
                <wp:docPr id="15" name="テキスト ボックス 15"/>
                <wp:cNvGraphicFramePr/>
                <a:graphic xmlns:a="http://schemas.openxmlformats.org/drawingml/2006/main">
                  <a:graphicData uri="http://schemas.microsoft.com/office/word/2010/wordprocessingShape">
                    <wps:wsp>
                      <wps:cNvSpPr txBox="1"/>
                      <wps:spPr>
                        <a:xfrm>
                          <a:off x="0" y="0"/>
                          <a:ext cx="1478915" cy="379730"/>
                        </a:xfrm>
                        <a:prstGeom prst="rect">
                          <a:avLst/>
                        </a:prstGeom>
                        <a:noFill/>
                        <a:ln w="6350">
                          <a:noFill/>
                        </a:ln>
                        <a:effectLst/>
                      </wps:spPr>
                      <wps:txbx>
                        <w:txbxContent>
                          <w:p w:rsidR="00BD41D9" w:rsidRPr="00E96784" w:rsidRDefault="00BD41D9" w:rsidP="00BD41D9">
                            <w:pPr>
                              <w:spacing w:line="0" w:lineRule="atLeast"/>
                              <w:jc w:val="center"/>
                              <w:rPr>
                                <w:rFonts w:ascii="ＭＳ Ｐゴシック" w:eastAsia="ＭＳ Ｐゴシック" w:hAnsi="ＭＳ Ｐゴシック" w:cs="メイリオ"/>
                                <w:b/>
                                <w:color w:val="FFFFFF" w:themeColor="background1"/>
                                <w:sz w:val="28"/>
                              </w:rPr>
                            </w:pPr>
                            <w:r>
                              <w:rPr>
                                <w:rFonts w:ascii="ＭＳ Ｐゴシック" w:eastAsia="ＭＳ Ｐゴシック" w:hAnsi="ＭＳ Ｐゴシック" w:cs="メイリオ" w:hint="eastAsia"/>
                                <w:b/>
                                <w:color w:val="FFFFFF" w:themeColor="background1"/>
                                <w:sz w:val="28"/>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9" type="#_x0000_t202" style="position:absolute;left:0;text-align:left;margin-left:75.55pt;margin-top:449.25pt;width:116.45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k6VQIAAHoEAAAOAAAAZHJzL2Uyb0RvYy54bWysVEtu2zAQ3RfoHQjua/kbx4LlwE3gooCR&#10;BHCKrGmKsgRIHJakLblLGyh6iF6h6Lrn0UU6pCzHSLsquqE4nP97M5reVEVOdkKbDGREe50uJUJy&#10;iDO5ieinp8W7a0qMZTJmOUgR0b0w9Gb29s20VKHoQwp5LDTBINKEpYpoaq0Kg8DwVBTMdEAJicoE&#10;dMEsinoTxJqVGL3Ig363exWUoGOlgQtj8PWuUdKZj58kgtuHJDHCkjyiWJv1p/bn2p3BbMrCjWYq&#10;zfipDPYPVRQsk5j0HOqOWUa2OvsjVJFxDQYS2+FQBJAkGRe+B+ym133VzSplSvheEByjzjCZ/xeW&#10;3+8eNcli5G5EiWQFclQfv9aHH/XhV338Rurj9/p4rA8/USZog4CVyoTot1Loaav3UKFz+27w0eFQ&#10;JbpwX+yQoB6h35/hFpUl3DkNx9cTl5ajbjCejAeej+DFW2ljPwgoiLtEVCOdHmW2WxqLlaBpa+KS&#10;SVhkee4pzSUpI3o1GHW9w1mDHrl0tsIPxymM66ip3N1sta4aSAZtW2uI99ithmaAjOKLDEtaMmMf&#10;mcaJwQZxC+wDHkkOmBpON0pS0F/+9u7skUjUUlLiBEbUfN4yLSjJP0qkeNIbDt3IemE4GvdR0Jea&#10;9aVGbotbwCHv4b4p7q/O3ubtNdFQPOOyzF1WVDHJMXdEbXu9tc1e4LJxMZ97IxxSxexSrhR3oR1w&#10;DvCn6plpdWLFIp/30M4qC1+R09g29My3FpLMM+eAblBFGp2AA+4JPS2j26BL2Vu9/DJmvwEAAP//&#10;AwBQSwMEFAAGAAgAAAAhAF/hOCTiAAAACwEAAA8AAABkcnMvZG93bnJldi54bWxMj8FOwzAQRO9I&#10;/IO1SNyok5YgN8SpqkgVEiqHll64ObGbRNjrELtt4OvZnuA42qfZN8VqcpadzRh6jxLSWQLMYON1&#10;j62Ew/vmQQALUaFW1qOR8G0CrMrbm0Ll2l9wZ8772DIqwZArCV2MQ855aDrjVJj5wSDdjn50KlIc&#10;W65HdaFyZ/k8SZ64Uz3Sh04NpupM87k/OQmv1eZN7eq5Ez+2etke18PX4SOT8v5uWj8Di2aKfzBc&#10;9UkdSnKq/Ql1YJZylqaEShBLkQEjYiEeaV0tYZmJBfCy4P83lL8AAAD//wMAUEsBAi0AFAAGAAgA&#10;AAAhALaDOJL+AAAA4QEAABMAAAAAAAAAAAAAAAAAAAAAAFtDb250ZW50X1R5cGVzXS54bWxQSwEC&#10;LQAUAAYACAAAACEAOP0h/9YAAACUAQAACwAAAAAAAAAAAAAAAAAvAQAAX3JlbHMvLnJlbHNQSwEC&#10;LQAUAAYACAAAACEA9k8JOlUCAAB6BAAADgAAAAAAAAAAAAAAAAAuAgAAZHJzL2Uyb0RvYy54bWxQ&#10;SwECLQAUAAYACAAAACEAX+E4JOIAAAALAQAADwAAAAAAAAAAAAAAAACvBAAAZHJzL2Rvd25yZXYu&#10;eG1sUEsFBgAAAAAEAAQA8wAAAL4FAAAAAA==&#10;" filled="f" stroked="f" strokeweight=".5pt">
                <v:textbox>
                  <w:txbxContent>
                    <w:p w:rsidR="00BD41D9" w:rsidRPr="00E96784" w:rsidRDefault="00BD41D9" w:rsidP="00BD41D9">
                      <w:pPr>
                        <w:spacing w:line="0" w:lineRule="atLeast"/>
                        <w:jc w:val="center"/>
                        <w:rPr>
                          <w:rFonts w:ascii="ＭＳ Ｐゴシック" w:eastAsia="ＭＳ Ｐゴシック" w:hAnsi="ＭＳ Ｐゴシック" w:cs="メイリオ"/>
                          <w:b/>
                          <w:color w:val="FFFFFF" w:themeColor="background1"/>
                          <w:sz w:val="28"/>
                        </w:rPr>
                      </w:pPr>
                      <w:r>
                        <w:rPr>
                          <w:rFonts w:ascii="ＭＳ Ｐゴシック" w:eastAsia="ＭＳ Ｐゴシック" w:hAnsi="ＭＳ Ｐゴシック" w:cs="メイリオ" w:hint="eastAsia"/>
                          <w:b/>
                          <w:color w:val="FFFFFF" w:themeColor="background1"/>
                          <w:sz w:val="28"/>
                        </w:rPr>
                        <w:t>Economy</w:t>
                      </w:r>
                    </w:p>
                  </w:txbxContent>
                </v:textbox>
              </v:shape>
            </w:pict>
          </mc:Fallback>
        </mc:AlternateContent>
      </w:r>
      <w:r w:rsidRPr="00BD41D9">
        <w:rPr>
          <w:noProof/>
        </w:rPr>
        <mc:AlternateContent>
          <mc:Choice Requires="wps">
            <w:drawing>
              <wp:anchor distT="0" distB="0" distL="114300" distR="114300" simplePos="0" relativeHeight="251705344" behindDoc="0" locked="0" layoutInCell="1" allowOverlap="1" wp14:anchorId="1B335433" wp14:editId="1B31F4F5">
                <wp:simplePos x="0" y="0"/>
                <wp:positionH relativeFrom="column">
                  <wp:posOffset>3909695</wp:posOffset>
                </wp:positionH>
                <wp:positionV relativeFrom="paragraph">
                  <wp:posOffset>1954530</wp:posOffset>
                </wp:positionV>
                <wp:extent cx="1037590" cy="37973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037590" cy="379730"/>
                        </a:xfrm>
                        <a:prstGeom prst="rect">
                          <a:avLst/>
                        </a:prstGeom>
                        <a:noFill/>
                        <a:ln w="6350">
                          <a:noFill/>
                        </a:ln>
                        <a:effectLst/>
                      </wps:spPr>
                      <wps:txbx>
                        <w:txbxContent>
                          <w:p w:rsidR="00BD41D9" w:rsidRPr="00EF5942" w:rsidRDefault="00BD41D9" w:rsidP="00BD41D9">
                            <w:pPr>
                              <w:spacing w:line="0" w:lineRule="atLeast"/>
                              <w:jc w:val="center"/>
                              <w:rPr>
                                <w:rFonts w:ascii="ＭＳ Ｐゴシック" w:eastAsia="ＭＳ Ｐゴシック" w:hAnsi="ＭＳ Ｐゴシック" w:cs="メイリオ"/>
                                <w:b/>
                                <w:color w:val="FFFFFF" w:themeColor="background1"/>
                                <w:sz w:val="36"/>
                              </w:rPr>
                            </w:pPr>
                            <w:r w:rsidRPr="00EF5942">
                              <w:rPr>
                                <w:rFonts w:ascii="ＭＳ Ｐゴシック" w:eastAsia="ＭＳ Ｐゴシック" w:hAnsi="ＭＳ Ｐゴシック" w:cs="メイリオ" w:hint="eastAsia"/>
                                <w:b/>
                                <w:color w:val="FFFFFF" w:themeColor="background1"/>
                                <w:sz w:val="36"/>
                              </w:rPr>
                              <w:t>Ｔｏｗｎ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0" type="#_x0000_t202" style="position:absolute;left:0;text-align:left;margin-left:307.85pt;margin-top:153.9pt;width:81.7pt;height:2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RcVwIAAHoEAAAOAAAAZHJzL2Uyb0RvYy54bWysVEtu2zAQ3RfoHQjuG/mXuDEiB26CFAWC&#10;JIBTZE1TVCxA4rAkHSldxkDQQ/QKRdc9jy7SR8p2jLSrohtqhvPhzHszOjltqpI9KOsK0invH/Q4&#10;U1pSVuj7lH++vXj3njPnhc5ESVql/FE5fjp9++akNhM1oCWVmbIMSbSb1CblS+/NJEmcXKpKuAMy&#10;SsOYk62Eh2rvk8yKGtmrMhn0ekdJTTYzlqRyDrfnnZFPY/48V9Jf57lTnpUpR20+njaei3Am0xMx&#10;ubfCLAu5KUP8QxWVKDQe3aU6F16wlS3+SFUV0pKj3B9IqhLK80Kq2AO66fdedTNfCqNiLwDHmR1M&#10;7v+llVcPN5YVGbgbcqZFBY7a9XP79KN9+tWuv7F2/b1dr9unn9AZfABYbdwEcXODSN98oAbB23uH&#10;y4BDk9sqfNEhgx3QP+7gVo1nMgT1huPDY5gkbMPx8XgY+Uheoo11/qOiigUh5RZ0RpTFw6XzqASu&#10;W5fwmKaLoiwjpaVmdcqPhoe9GLCzIKLUwVfF4dikCR11lQfJN4umg2S0bWtB2SO6tdQNkDPyokBJ&#10;l8L5G2ExMegCW+CvceQl4WnaSJwtyX79233wB5GwclZjAlPuvqyEVZyVnzQoPu6PRmFkozI6HA+g&#10;2H3LYt+iV9UZYcj72Dcjoxj8fbkVc0vVHZZlFl6FSWiJt1Put+KZ7/YCyybVbBadMKRG+Es9NzKk&#10;DsAFwG+bO2HNhhUPPq9oO6ti8oqczrejZ7bylBeRuQB0hypoDAoGPBK6WcawQft69Hr5ZUx/AwAA&#10;//8DAFBLAwQUAAYACAAAACEA1Ga2euIAAAALAQAADwAAAGRycy9kb3ducmV2LnhtbEyPy07DMBBF&#10;90j8gzVI7KiTosZtGqeqIlVICBYt3bCbxG4S4UeI3Tbw9QwrWM7M0Z1zi81kDbvoMfTeSUhnCTDt&#10;Gq9610o4vu0elsBCRKfQeKclfOkAm/L2psBc+avb68shtoxCXMhRQhfjkHMemk5bDDM/aEe3kx8t&#10;RhrHlqsRrxRuDZ8nScYt9o4+dDjoqtPNx+FsJTxXu1fc13O7/DbV08tpO3we3xdS3t9N2zWwqKf4&#10;B8OvPqlDSU61PzsVmJGQpQtBqITHRFAHIoRYpcBq2mQiA14W/H+H8gcAAP//AwBQSwECLQAUAAYA&#10;CAAAACEAtoM4kv4AAADhAQAAEwAAAAAAAAAAAAAAAAAAAAAAW0NvbnRlbnRfVHlwZXNdLnhtbFBL&#10;AQItABQABgAIAAAAIQA4/SH/1gAAAJQBAAALAAAAAAAAAAAAAAAAAC8BAABfcmVscy8ucmVsc1BL&#10;AQItABQABgAIAAAAIQCbrlRcVwIAAHoEAAAOAAAAAAAAAAAAAAAAAC4CAABkcnMvZTJvRG9jLnht&#10;bFBLAQItABQABgAIAAAAIQDUZrZ64gAAAAsBAAAPAAAAAAAAAAAAAAAAALEEAABkcnMvZG93bnJl&#10;di54bWxQSwUGAAAAAAQABADzAAAAwAUAAAAA&#10;" filled="f" stroked="f" strokeweight=".5pt">
                <v:textbox>
                  <w:txbxContent>
                    <w:p w:rsidR="00BD41D9" w:rsidRPr="00EF5942" w:rsidRDefault="00BD41D9" w:rsidP="00BD41D9">
                      <w:pPr>
                        <w:spacing w:line="0" w:lineRule="atLeast"/>
                        <w:jc w:val="center"/>
                        <w:rPr>
                          <w:rFonts w:ascii="ＭＳ Ｐゴシック" w:eastAsia="ＭＳ Ｐゴシック" w:hAnsi="ＭＳ Ｐゴシック" w:cs="メイリオ"/>
                          <w:b/>
                          <w:color w:val="FFFFFF" w:themeColor="background1"/>
                          <w:sz w:val="36"/>
                        </w:rPr>
                      </w:pPr>
                      <w:r w:rsidRPr="00EF5942">
                        <w:rPr>
                          <w:rFonts w:ascii="ＭＳ Ｐゴシック" w:eastAsia="ＭＳ Ｐゴシック" w:hAnsi="ＭＳ Ｐゴシック" w:cs="メイリオ" w:hint="eastAsia"/>
                          <w:b/>
                          <w:color w:val="FFFFFF" w:themeColor="background1"/>
                          <w:sz w:val="36"/>
                        </w:rPr>
                        <w:t>Ｔｏｗｎ</w:t>
                      </w:r>
                    </w:p>
                  </w:txbxContent>
                </v:textbox>
              </v:shape>
            </w:pict>
          </mc:Fallback>
        </mc:AlternateContent>
      </w:r>
      <w:r w:rsidRPr="00BD41D9">
        <w:rPr>
          <w:noProof/>
        </w:rPr>
        <mc:AlternateContent>
          <mc:Choice Requires="wps">
            <w:drawing>
              <wp:anchor distT="0" distB="0" distL="114300" distR="114300" simplePos="0" relativeHeight="251704320" behindDoc="0" locked="0" layoutInCell="1" allowOverlap="1" wp14:anchorId="668F18F8" wp14:editId="1ABDC441">
                <wp:simplePos x="0" y="0"/>
                <wp:positionH relativeFrom="column">
                  <wp:posOffset>416560</wp:posOffset>
                </wp:positionH>
                <wp:positionV relativeFrom="paragraph">
                  <wp:posOffset>455295</wp:posOffset>
                </wp:positionV>
                <wp:extent cx="4766945" cy="667385"/>
                <wp:effectExtent l="0" t="0" r="0" b="37465"/>
                <wp:wrapNone/>
                <wp:docPr id="3" name="テキスト ボックス 3"/>
                <wp:cNvGraphicFramePr/>
                <a:graphic xmlns:a="http://schemas.openxmlformats.org/drawingml/2006/main">
                  <a:graphicData uri="http://schemas.microsoft.com/office/word/2010/wordprocessingShape">
                    <wps:wsp>
                      <wps:cNvSpPr txBox="1"/>
                      <wps:spPr>
                        <a:xfrm>
                          <a:off x="0" y="0"/>
                          <a:ext cx="4766945" cy="66738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rsidR="00BD41D9" w:rsidRPr="00194FDB" w:rsidRDefault="00BD41D9" w:rsidP="00BD41D9">
                            <w:pPr>
                              <w:spacing w:line="0" w:lineRule="atLeast"/>
                              <w:jc w:val="center"/>
                              <w:rPr>
                                <w:rFonts w:ascii="メイリオ" w:eastAsia="メイリオ" w:hAnsi="メイリオ" w:cs="メイリオ"/>
                                <w:color w:val="000000" w:themeColor="text1"/>
                                <w:sz w:val="48"/>
                                <w14:shadow w14:blurRad="60007" w14:dist="310007" w14:dir="7680000" w14:sx="100000" w14:sy="30000" w14:kx="1300200" w14:ky="0" w14:algn="ctr">
                                  <w14:srgbClr w14:val="000000">
                                    <w14:alpha w14:val="68000"/>
                                  </w14:srgbClr>
                                </w14:shadow>
                                <w14:textOutline w14:w="6350" w14:cap="flat" w14:cmpd="sng" w14:algn="ctr">
                                  <w14:noFill/>
                                  <w14:prstDash w14:val="solid"/>
                                  <w14:round/>
                                </w14:textOutline>
                              </w:rPr>
                            </w:pPr>
                            <w:r w:rsidRPr="00194FDB">
                              <w:rPr>
                                <w:rFonts w:ascii="メイリオ" w:eastAsia="メイリオ" w:hAnsi="メイリオ" w:cs="メイリオ" w:hint="eastAsia"/>
                                <w:color w:val="000000" w:themeColor="text1"/>
                                <w:sz w:val="48"/>
                                <w14:shadow w14:blurRad="60007" w14:dist="310007" w14:dir="7680000" w14:sx="100000" w14:sy="30000" w14:kx="1300200" w14:ky="0" w14:algn="ctr">
                                  <w14:srgbClr w14:val="000000">
                                    <w14:alpha w14:val="68000"/>
                                  </w14:srgbClr>
                                </w14:shadow>
                                <w14:textOutline w14:w="6350" w14:cap="flat" w14:cmpd="sng" w14:algn="ctr">
                                  <w14:noFill/>
                                  <w14:prstDash w14:val="solid"/>
                                  <w14:round/>
                                </w14:textOutline>
                              </w:rPr>
                              <w:t>～活気あふれるグローバル社会～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1" type="#_x0000_t202" style="position:absolute;left:0;text-align:left;margin-left:32.8pt;margin-top:35.85pt;width:375.35pt;height:5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BxxwIAAFAFAAAOAAAAZHJzL2Uyb0RvYy54bWysVEtu2zAQ3RfoHQjuG/mfxIgcuAlSFAia&#10;oE6RNU1RlgCKZEnaUrqMgaKH6BWKrnseXaSPlJ24n1VRL+T5cTjz3gzPzptKko2wrtQqpf2jHiVC&#10;cZ2VapXSD3dXr04ocZ6pjEmtREofhKPns5cvzmozFQNdaJkJS5BEuWltUlp4b6ZJ4nghKuaOtBEK&#10;zlzbinmodpVkltXIXslk0OtNklrbzFjNhXOwXnZOOov581xwf5PnTngiU4rafPza+F2GbzI7Y9OV&#10;ZaYo+a4M9g9VVKxUuPQp1SXzjKxt+UeqquRWO537I66rROd5yUXsAd30e791syiYEbEXgOPME0zu&#10;/6Xl7za3lpRZSoeUKFaBonb7uX381j7+aLdfSLv92m637eN36GQY4KqNm+LUwuCcb17rBrTv7Q7G&#10;gEKT2yr8oz8CP4B/eAJbNJ5wGEfHk8npaEwJh28yOR6ejEOa5Pm0sc6/EboiQUipBZkRY7a5dr4L&#10;3YeEy5S+KqWMhEpF6pSejgchPcNY5ZJ5iJVBo06tKGFyhXnl3saMB0dDxkvmCrJhGBmnZZntypIq&#10;3CLiUKGA2N/aC7sospos5dq+Z8g+6uFHSVaGkjGhnYKJG0cPXFb7+9IXkdyASkjk7Gp5IW13aTiE&#10;Y8HOpClYZx2eBGPX9i48oqX3NUTtoLwkMNUxEiTfLJtIdD/iHExLnT2ARRQUOXKGX5Vo/5o5f8ss&#10;9gDVYrf9DT651IBU7yRKCm0//c0e4jGe8FJSY6+A4cc1s4IS+VZhcE/7oxHS+qiMxseDgMihZ3no&#10;UevqQoOHPl4Rw6MY4r3ci7nV1T2egHm4FS6mOO5OKdjuxAvfbTueEC7m8xiE1TPMX6uF4SF1ADrQ&#10;ftfcM2t20+Yxp+/0fgPBxK9D18WGk0rP117nZZzIZ1TBRlCwtpGX3RMT3oVDPUY9P4SznwAAAP//&#10;AwBQSwMEFAAGAAgAAAAhAPxBJ2/eAAAACQEAAA8AAABkcnMvZG93bnJldi54bWxMj8FqwzAQRO+F&#10;/oPYQm+N7JjKrms5mEDoOU4pPSqyYplYK2MpifP33Z7a4zKPmbfVZnEju5o5DB4lpKsEmEHtuwF7&#10;CZ+H3UsBLESFnRo9Ggl3E2BTPz5Uquz8Dffm2saeUQmGUkmwMU4l50Fb41RY+ckgZSc/OxXpnHve&#10;zepG5W7k6yQR3KkBacGqyWyt0ef24iQkh69ts9fNm7bfy/20O3+06yyT8vlpad6BRbPEPxh+9Ukd&#10;anI6+gt2gY0SxKsgUkKe5sAoL1KRATsSmIsCeF3x/x/UPwAAAP//AwBQSwECLQAUAAYACAAAACEA&#10;toM4kv4AAADhAQAAEwAAAAAAAAAAAAAAAAAAAAAAW0NvbnRlbnRfVHlwZXNdLnhtbFBLAQItABQA&#10;BgAIAAAAIQA4/SH/1gAAAJQBAAALAAAAAAAAAAAAAAAAAC8BAABfcmVscy8ucmVsc1BLAQItABQA&#10;BgAIAAAAIQCvWWBxxwIAAFAFAAAOAAAAAAAAAAAAAAAAAC4CAABkcnMvZTJvRG9jLnhtbFBLAQIt&#10;ABQABgAIAAAAIQD8QSdv3gAAAAkBAAAPAAAAAAAAAAAAAAAAACEFAABkcnMvZG93bnJldi54bWxQ&#10;SwUGAAAAAAQABADzAAAALAYAAAAA&#10;" filled="f" stroked="f">
                <v:shadow on="t" color="black" opacity="24903f" origin=",.5" offset="0,.55556mm"/>
                <v:textbox>
                  <w:txbxContent>
                    <w:p w:rsidR="00BD41D9" w:rsidRPr="00194FDB" w:rsidRDefault="00BD41D9" w:rsidP="00BD41D9">
                      <w:pPr>
                        <w:spacing w:line="0" w:lineRule="atLeast"/>
                        <w:jc w:val="center"/>
                        <w:rPr>
                          <w:rFonts w:ascii="メイリオ" w:eastAsia="メイリオ" w:hAnsi="メイリオ" w:cs="メイリオ"/>
                          <w:color w:val="000000" w:themeColor="text1"/>
                          <w:sz w:val="48"/>
                          <w14:shadow w14:blurRad="60007" w14:dist="310007" w14:dir="7680000" w14:sx="100000" w14:sy="30000" w14:kx="1300200" w14:ky="0" w14:algn="ctr">
                            <w14:srgbClr w14:val="000000">
                              <w14:alpha w14:val="68000"/>
                            </w14:srgbClr>
                          </w14:shadow>
                          <w14:textOutline w14:w="6350" w14:cap="flat" w14:cmpd="sng" w14:algn="ctr">
                            <w14:noFill/>
                            <w14:prstDash w14:val="solid"/>
                            <w14:round/>
                          </w14:textOutline>
                        </w:rPr>
                      </w:pPr>
                      <w:r w:rsidRPr="00194FDB">
                        <w:rPr>
                          <w:rFonts w:ascii="メイリオ" w:eastAsia="メイリオ" w:hAnsi="メイリオ" w:cs="メイリオ" w:hint="eastAsia"/>
                          <w:color w:val="000000" w:themeColor="text1"/>
                          <w:sz w:val="48"/>
                          <w14:shadow w14:blurRad="60007" w14:dist="310007" w14:dir="7680000" w14:sx="100000" w14:sy="30000" w14:kx="1300200" w14:ky="0" w14:algn="ctr">
                            <w14:srgbClr w14:val="000000">
                              <w14:alpha w14:val="68000"/>
                            </w14:srgbClr>
                          </w14:shadow>
                          <w14:textOutline w14:w="6350" w14:cap="flat" w14:cmpd="sng" w14:algn="ctr">
                            <w14:noFill/>
                            <w14:prstDash w14:val="solid"/>
                            <w14:round/>
                          </w14:textOutline>
                        </w:rPr>
                        <w:t>～活気あふれるグローバル社会～</w:t>
                      </w:r>
                    </w:p>
                  </w:txbxContent>
                </v:textbox>
              </v:shape>
            </w:pict>
          </mc:Fallback>
        </mc:AlternateContent>
      </w:r>
      <w:r w:rsidRPr="00BD41D9">
        <w:rPr>
          <w:noProof/>
        </w:rPr>
        <w:drawing>
          <wp:anchor distT="0" distB="0" distL="114300" distR="114300" simplePos="0" relativeHeight="251703296" behindDoc="0" locked="0" layoutInCell="1" allowOverlap="1" wp14:anchorId="7D1EA323" wp14:editId="1B657864">
            <wp:simplePos x="0" y="0"/>
            <wp:positionH relativeFrom="column">
              <wp:posOffset>-795020</wp:posOffset>
            </wp:positionH>
            <wp:positionV relativeFrom="paragraph">
              <wp:posOffset>-480060</wp:posOffset>
            </wp:positionV>
            <wp:extent cx="3041015" cy="613410"/>
            <wp:effectExtent l="0" t="0" r="698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セット 3.png"/>
                    <pic:cNvPicPr/>
                  </pic:nvPicPr>
                  <pic:blipFill>
                    <a:blip r:embed="rId10">
                      <a:extLst>
                        <a:ext uri="{28A0092B-C50C-407E-A947-70E740481C1C}">
                          <a14:useLocalDpi xmlns:a14="http://schemas.microsoft.com/office/drawing/2010/main" val="0"/>
                        </a:ext>
                      </a:extLst>
                    </a:blip>
                    <a:stretch>
                      <a:fillRect/>
                    </a:stretch>
                  </pic:blipFill>
                  <pic:spPr>
                    <a:xfrm>
                      <a:off x="0" y="0"/>
                      <a:ext cx="3041015" cy="613410"/>
                    </a:xfrm>
                    <a:prstGeom prst="rect">
                      <a:avLst/>
                    </a:prstGeom>
                  </pic:spPr>
                </pic:pic>
              </a:graphicData>
            </a:graphic>
            <wp14:sizeRelH relativeFrom="page">
              <wp14:pctWidth>0</wp14:pctWidth>
            </wp14:sizeRelH>
            <wp14:sizeRelV relativeFrom="page">
              <wp14:pctHeight>0</wp14:pctHeight>
            </wp14:sizeRelV>
          </wp:anchor>
        </w:drawing>
      </w:r>
      <w:r w:rsidRPr="00BD41D9">
        <w:rPr>
          <w:noProof/>
        </w:rPr>
        <mc:AlternateContent>
          <mc:Choice Requires="wps">
            <w:drawing>
              <wp:anchor distT="0" distB="0" distL="114300" distR="114300" simplePos="0" relativeHeight="251702272" behindDoc="0" locked="0" layoutInCell="1" allowOverlap="1" wp14:anchorId="1EC865C7" wp14:editId="08F547C8">
                <wp:simplePos x="0" y="0"/>
                <wp:positionH relativeFrom="column">
                  <wp:posOffset>591820</wp:posOffset>
                </wp:positionH>
                <wp:positionV relativeFrom="paragraph">
                  <wp:posOffset>6146800</wp:posOffset>
                </wp:positionV>
                <wp:extent cx="3836035" cy="108902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1089025"/>
                        </a:xfrm>
                        <a:prstGeom prst="rect">
                          <a:avLst/>
                        </a:prstGeom>
                        <a:noFill/>
                        <a:ln w="9525">
                          <a:noFill/>
                          <a:miter lim="800000"/>
                          <a:headEnd/>
                          <a:tailEnd/>
                        </a:ln>
                      </wps:spPr>
                      <wps:txbx>
                        <w:txbxContent>
                          <w:p w:rsidR="00BD41D9" w:rsidRPr="00E96784" w:rsidRDefault="00BD41D9" w:rsidP="00BD41D9">
                            <w:pPr>
                              <w:spacing w:line="280" w:lineRule="exact"/>
                              <w:jc w:val="center"/>
                              <w:rPr>
                                <w:rFonts w:ascii="メイリオ" w:eastAsia="メイリオ" w:hAnsi="メイリオ" w:cs="メイリオ"/>
                                <w:sz w:val="28"/>
                              </w:rPr>
                            </w:pPr>
                            <w:r w:rsidRPr="00E96784">
                              <w:rPr>
                                <w:rFonts w:ascii="メイリオ" w:eastAsia="メイリオ" w:hAnsi="メイリオ" w:cs="メイリオ" w:hint="eastAsia"/>
                                <w:sz w:val="28"/>
                              </w:rPr>
                              <w:t>経　済</w:t>
                            </w:r>
                          </w:p>
                          <w:p w:rsidR="00BD41D9" w:rsidRPr="00700096" w:rsidRDefault="00BD41D9" w:rsidP="00BD41D9">
                            <w:pPr>
                              <w:spacing w:line="280" w:lineRule="exact"/>
                              <w:jc w:val="center"/>
                              <w:rPr>
                                <w:rFonts w:ascii="メイリオ" w:eastAsia="メイリオ" w:hAnsi="メイリオ" w:cs="メイリオ"/>
                              </w:rPr>
                            </w:pPr>
                            <w:r w:rsidRPr="00700096">
                              <w:rPr>
                                <w:rFonts w:ascii="メイリオ" w:eastAsia="メイリオ" w:hAnsi="メイリオ" w:cs="メイリオ" w:hint="eastAsia"/>
                              </w:rPr>
                              <w:t>～</w:t>
                            </w:r>
                            <w:r>
                              <w:rPr>
                                <w:rFonts w:ascii="メイリオ" w:eastAsia="メイリオ" w:hAnsi="メイリオ" w:cs="メイリオ" w:hint="eastAsia"/>
                              </w:rPr>
                              <w:t>市民がよろこび集う</w:t>
                            </w:r>
                            <w:r w:rsidRPr="00700096">
                              <w:rPr>
                                <w:rFonts w:ascii="メイリオ" w:eastAsia="メイリオ" w:hAnsi="メイリオ" w:cs="メイリオ" w:hint="eastAsia"/>
                              </w:rPr>
                              <w:t>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＜地域活性化</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豊かで価値ある観光産業の創出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6.6pt;margin-top:484pt;width:302.05pt;height:8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kKwIAAA0EAAAOAAAAZHJzL2Uyb0RvYy54bWysU9uO0zAQfUfiHyy/06RXulHT1bLLIqTl&#10;Ii18gOs4jYXtCbbbpDxuJcRH8AuIZ74nP8LYaUu1vCHyYHk8mTNzjo8Xl61WZCusk2ByOhyklAjD&#10;oZBmndOPH26fzSlxnpmCKTAipzvh6OXy6ZNFU2diBBWoQliCIMZlTZ3Tyvs6SxLHK6GZG0AtDCZL&#10;sJp5DO06KSxrEF2rZJSms6QBW9QWuHAOT2/6JF1G/LIU3L8rSyc8UTnF2XxcbVxXYU2WC5atLasr&#10;yQ9jsH+YQjNpsOkJ6oZ5RjZW/gWlJbfgoPQDDjqBspRcRA7IZpg+YnNfsVpELiiOq08yuf8Hy99u&#10;31siC7w7lMcwjXfU7b92Dz+6h1/d/hvp9t+7/b57+IkxGQW9mtplWHZfY6FvX0CLtZG7q++Af3LE&#10;wHXFzFpcWQtNJViB8w5DZXJW2uO4ALJq3kCBfdnGQwRqS6uDmCgPQXQcbHe6K9F6wvFwPB/P0vGU&#10;Eo65YTq/SEfT2INlx/LaOv9KgCZhk1OLZojwbHvnfBiHZcdfQjcDt1KpaAhlSJPTiylCPspo6dGv&#10;SuqcztPw9Q4KLF+aIhZ7JlW/xwbKHGgHpj1n367aXvHZUc4VFDsUwkLvT3xPuKnAfqGkQW/m1H3e&#10;MCsoUa8NinkxnEyCmWMwmT4fYWDPM6vzDDMcoXLqKem31z4+gJ7ZFYpeyihHuJ1+ksPM6Lmo0uF9&#10;BFOfx/GvP694+RsAAP//AwBQSwMEFAAGAAgAAAAhANGW5cjfAAAACwEAAA8AAABkcnMvZG93bnJl&#10;di54bWxMj8FOwzAMhu9Ie4fISNxYspWVtTSdEIgriG0gccsar63WOFWTreXtMSc4WZY//f7+YjO5&#10;TlxwCK0nDYu5AoFUedtSrWG/e7ldgwjRkDWdJ9TwjQE25eyqMLn1I73jZRtrwSEUcqOhibHPpQxV&#10;g86Eue+R+Hb0gzOR16GWdjAjh7tOLpVKpTMt8YfG9PjUYHXanp2Gj9fj1+edequf3aof/aQkuUxq&#10;fXM9PT6AiDjFPxh+9VkdSnY6+DPZIDoNWbJkkme65k4MpNl9AuLA5CLJViDLQv7vUP4AAAD//wMA&#10;UEsBAi0AFAAGAAgAAAAhALaDOJL+AAAA4QEAABMAAAAAAAAAAAAAAAAAAAAAAFtDb250ZW50X1R5&#10;cGVzXS54bWxQSwECLQAUAAYACAAAACEAOP0h/9YAAACUAQAACwAAAAAAAAAAAAAAAAAvAQAAX3Jl&#10;bHMvLnJlbHNQSwECLQAUAAYACAAAACEAR/6OZCsCAAANBAAADgAAAAAAAAAAAAAAAAAuAgAAZHJz&#10;L2Uyb0RvYy54bWxQSwECLQAUAAYACAAAACEA0ZblyN8AAAALAQAADwAAAAAAAAAAAAAAAACFBAAA&#10;ZHJzL2Rvd25yZXYueG1sUEsFBgAAAAAEAAQA8wAAAJEFAAAAAA==&#10;" filled="f" stroked="f">
                <v:textbox>
                  <w:txbxContent>
                    <w:p w:rsidR="00BD41D9" w:rsidRPr="00E96784" w:rsidRDefault="00BD41D9" w:rsidP="00BD41D9">
                      <w:pPr>
                        <w:spacing w:line="280" w:lineRule="exact"/>
                        <w:jc w:val="center"/>
                        <w:rPr>
                          <w:rFonts w:ascii="メイリオ" w:eastAsia="メイリオ" w:hAnsi="メイリオ" w:cs="メイリオ"/>
                          <w:sz w:val="28"/>
                        </w:rPr>
                      </w:pPr>
                      <w:r w:rsidRPr="00E96784">
                        <w:rPr>
                          <w:rFonts w:ascii="メイリオ" w:eastAsia="メイリオ" w:hAnsi="メイリオ" w:cs="メイリオ" w:hint="eastAsia"/>
                          <w:sz w:val="28"/>
                        </w:rPr>
                        <w:t>経　済</w:t>
                      </w:r>
                    </w:p>
                    <w:p w:rsidR="00BD41D9" w:rsidRPr="00700096" w:rsidRDefault="00BD41D9" w:rsidP="00BD41D9">
                      <w:pPr>
                        <w:spacing w:line="280" w:lineRule="exact"/>
                        <w:jc w:val="center"/>
                        <w:rPr>
                          <w:rFonts w:ascii="メイリオ" w:eastAsia="メイリオ" w:hAnsi="メイリオ" w:cs="メイリオ"/>
                        </w:rPr>
                      </w:pPr>
                      <w:r w:rsidRPr="00700096">
                        <w:rPr>
                          <w:rFonts w:ascii="メイリオ" w:eastAsia="メイリオ" w:hAnsi="メイリオ" w:cs="メイリオ" w:hint="eastAsia"/>
                        </w:rPr>
                        <w:t>～</w:t>
                      </w:r>
                      <w:r>
                        <w:rPr>
                          <w:rFonts w:ascii="メイリオ" w:eastAsia="メイリオ" w:hAnsi="メイリオ" w:cs="メイリオ" w:hint="eastAsia"/>
                        </w:rPr>
                        <w:t>市民がよろこび集う</w:t>
                      </w:r>
                      <w:r w:rsidRPr="00700096">
                        <w:rPr>
                          <w:rFonts w:ascii="メイリオ" w:eastAsia="メイリオ" w:hAnsi="メイリオ" w:cs="メイリオ" w:hint="eastAsia"/>
                        </w:rPr>
                        <w:t>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＜地域活性化</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豊かで価値ある観光産業の創出</w:t>
                      </w:r>
                    </w:p>
                  </w:txbxContent>
                </v:textbox>
              </v:shape>
            </w:pict>
          </mc:Fallback>
        </mc:AlternateContent>
      </w:r>
      <w:r w:rsidR="00BD41D9" w:rsidRPr="00BD41D9">
        <w:rPr>
          <w:noProof/>
        </w:rPr>
        <w:drawing>
          <wp:anchor distT="0" distB="0" distL="114300" distR="114300" simplePos="0" relativeHeight="251697152" behindDoc="0" locked="1" layoutInCell="1" allowOverlap="1" wp14:anchorId="44CF77E2" wp14:editId="6636E3BA">
            <wp:simplePos x="0" y="0"/>
            <wp:positionH relativeFrom="column">
              <wp:posOffset>-1953260</wp:posOffset>
            </wp:positionH>
            <wp:positionV relativeFrom="paragraph">
              <wp:posOffset>466725</wp:posOffset>
            </wp:positionV>
            <wp:extent cx="9434830" cy="1042733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セット 1.png"/>
                    <pic:cNvPicPr/>
                  </pic:nvPicPr>
                  <pic:blipFill>
                    <a:blip r:embed="rId11">
                      <a:extLst>
                        <a:ext uri="{28A0092B-C50C-407E-A947-70E740481C1C}">
                          <a14:useLocalDpi xmlns:a14="http://schemas.microsoft.com/office/drawing/2010/main" val="0"/>
                        </a:ext>
                      </a:extLst>
                    </a:blip>
                    <a:stretch>
                      <a:fillRect/>
                    </a:stretch>
                  </pic:blipFill>
                  <pic:spPr>
                    <a:xfrm>
                      <a:off x="0" y="0"/>
                      <a:ext cx="9434830" cy="10427335"/>
                    </a:xfrm>
                    <a:prstGeom prst="rect">
                      <a:avLst/>
                    </a:prstGeom>
                  </pic:spPr>
                </pic:pic>
              </a:graphicData>
            </a:graphic>
            <wp14:sizeRelH relativeFrom="page">
              <wp14:pctWidth>0</wp14:pctWidth>
            </wp14:sizeRelH>
            <wp14:sizeRelV relativeFrom="page">
              <wp14:pctHeight>0</wp14:pctHeight>
            </wp14:sizeRelV>
          </wp:anchor>
        </w:drawing>
      </w:r>
      <w:r w:rsidR="00BD41D9" w:rsidRPr="00BD41D9">
        <w:rPr>
          <w:noProof/>
        </w:rPr>
        <mc:AlternateContent>
          <mc:Choice Requires="wps">
            <w:drawing>
              <wp:anchor distT="0" distB="0" distL="114300" distR="114300" simplePos="0" relativeHeight="251698176" behindDoc="1" locked="1" layoutInCell="1" allowOverlap="1" wp14:anchorId="62CB5379" wp14:editId="2D4E414B">
                <wp:simplePos x="0" y="0"/>
                <wp:positionH relativeFrom="column">
                  <wp:posOffset>-1085850</wp:posOffset>
                </wp:positionH>
                <wp:positionV relativeFrom="paragraph">
                  <wp:posOffset>-1266825</wp:posOffset>
                </wp:positionV>
                <wp:extent cx="8229600" cy="1099185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8229600" cy="10991850"/>
                        </a:xfrm>
                        <a:prstGeom prst="rect">
                          <a:avLst/>
                        </a:prstGeom>
                        <a:gradFill flip="none" rotWithShape="1">
                          <a:gsLst>
                            <a:gs pos="0">
                              <a:srgbClr val="4F81BD">
                                <a:tint val="66000"/>
                                <a:satMod val="160000"/>
                              </a:srgbClr>
                            </a:gs>
                            <a:gs pos="0">
                              <a:srgbClr val="4F81BD">
                                <a:tint val="44500"/>
                                <a:satMod val="160000"/>
                                <a:lumMod val="52000"/>
                              </a:srgbClr>
                            </a:gs>
                            <a:gs pos="62000">
                              <a:srgbClr val="4F81BD">
                                <a:tint val="23500"/>
                                <a:satMod val="160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85.5pt;margin-top:-99.75pt;width:9in;height:86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fj9wIAAE4GAAAOAAAAZHJzL2Uyb0RvYy54bWysVc1uEzEQviPxDtbe6WZDEpKoSRUaBSGV&#10;tqJFPTte764lr21s56e8BzwAnDkjDjwOlXgLPns3aVUQlSouG3tmPD/ffDM5PNrWkqy5dUKrSZId&#10;dBLCFdO5UOUkeXe5eDZMiPNU5VRqxSfJNXfJ0fTpk8ONGfOurrTMuSVwotx4YyZJ5b0Zp6ljFa+p&#10;O9CGKygLbWvqcbVlmlu6gfdapt1OZ5ButM2N1Yw7B+m8USbT6L8oOPNnReG4J3KSIDcfvzZ+l+Gb&#10;Tg/puLTUVIK1adBHZFFToRB072pOPSUrK/5wVQtmtdOFP2C6TnVRCMZjDagm69yr5qKihsdaAI4z&#10;e5jc/3PLTtfnloh8knQTomiNFt18/XLz6fvPH5/TXx+/NSfSDUBtjBvD/sKc2/bmcAxVbwtbh1/U&#10;Q7YR3Os9uHzrCYNw2O2OBh30gEGXdUajbNiP+Ke37411/hXXNQmHSWLRvogqXZ84j5gw3Zm0YOcL&#10;ISUppAB3FBiWEKv9lfBVxA6Bmq44vI8vHDEa8HWi2NlyeSwtWVOwo7cYZi/nUe6F8o1wgIxbkjjq&#10;3+i8EWdBvEu+9RKzK91jovR6/X9HoWO5qvfR+yD+w8EH0Sqk83CZ3ecPJADg75cJUbmDVQpFaJj4&#10;LEZFdsQxKjlolTUj5oXkb9HOpokYuNi4kJ1UZAP29XvhFaPoYyGpx7E2eO5UmRAqSywX5m3sjtKh&#10;53DUkGFOXdV0xWkp8hAOqUkV9DxugJY7gb4NYcNpqfNrMB9siXx1hi0ESHdCnT+nFjsA2WCv+TN8&#10;CqmRom5PCam0/fA3ebDHaEKbkA12CtJ/v6IWpJSvFVg3yno9uPXx0uu/6OJi72qWdzVqVR9rEDMD&#10;mIbFY7D3cncsrK6vsP5mISpUVDHEboBqL8e+2XVYoIzPZtEMi8dQf6IuDNvNRxiqy+0VtaadPI+p&#10;PdW7/UPH9wawsQ0IKz1beV2I2NhbXNGDcMHSasaiWbBhK969R6vbv4HpbwAAAP//AwBQSwMEFAAG&#10;AAgAAAAhAG6tH9ziAAAADwEAAA8AAABkcnMvZG93bnJldi54bWxMjzFPwzAQhXck/oN1SGyt4wYD&#10;TeNUCImFjRKGbG58jVNiO8Ruk/bX40ywvbt7eve9fDuZjpxx8K2zAtgyAYK2dqq1jYDy823xDMQH&#10;aZXsnEUBF/SwLW5vcpkpN9oPPO9CQ2KI9ZkUoEPoM0p9rdFIv3Q92ng7uMHIEMehoWqQYww3HV0l&#10;ySM1srXxg5Y9vmqsv3cnI4CP1+rh8lWm7z/lUaeyr454rYS4v5teNkACTuHPDDN+RIciMu3dySpP&#10;OgEL9sRimTCr9ZoDmT1sxeNuHxVPGQda5PR/j+IXAAD//wMAUEsBAi0AFAAGAAgAAAAhALaDOJL+&#10;AAAA4QEAABMAAAAAAAAAAAAAAAAAAAAAAFtDb250ZW50X1R5cGVzXS54bWxQSwECLQAUAAYACAAA&#10;ACEAOP0h/9YAAACUAQAACwAAAAAAAAAAAAAAAAAvAQAAX3JlbHMvLnJlbHNQSwECLQAUAAYACAAA&#10;ACEA2OpH4/cCAABOBgAADgAAAAAAAAAAAAAAAAAuAgAAZHJzL2Uyb0RvYy54bWxQSwECLQAUAAYA&#10;CAAAACEAbq0f3OIAAAAPAQAADwAAAAAAAAAAAAAAAABRBQAAZHJzL2Rvd25yZXYueG1sUEsFBgAA&#10;AAAEAAQA8wAAAGAGAAAAAA==&#10;" fillcolor="#9ab5e4" stroked="f" strokeweight="2pt">
                <v:fill color2="#e1e8f5" rotate="t" angle="180" colors="0 #9ab5e4;0 #335dad;40632f #e1e8f5" focus="100%" type="gradient"/>
                <w10:anchorlock/>
              </v:rect>
            </w:pict>
          </mc:Fallback>
        </mc:AlternateContent>
      </w:r>
    </w:p>
    <w:p w:rsidR="00BD41D9" w:rsidRDefault="00BD41D9"/>
    <w:p w:rsidR="00BD41D9" w:rsidRDefault="00BD41D9"/>
    <w:p w:rsidR="00BD41D9" w:rsidRDefault="00BD41D9"/>
    <w:p w:rsidR="00BD41D9" w:rsidRDefault="00BD41D9"/>
    <w:p w:rsidR="00BD41D9" w:rsidRDefault="00DA6F13">
      <w:r>
        <w:rPr>
          <w:noProof/>
        </w:rPr>
        <w:drawing>
          <wp:anchor distT="0" distB="0" distL="114300" distR="114300" simplePos="0" relativeHeight="251717632" behindDoc="0" locked="0" layoutInCell="1" allowOverlap="1" wp14:anchorId="2E2BA926" wp14:editId="5C04D48B">
            <wp:simplePos x="0" y="0"/>
            <wp:positionH relativeFrom="column">
              <wp:posOffset>687020</wp:posOffset>
            </wp:positionH>
            <wp:positionV relativeFrom="paragraph">
              <wp:posOffset>123968</wp:posOffset>
            </wp:positionV>
            <wp:extent cx="2145148" cy="1273995"/>
            <wp:effectExtent l="38100" t="57150" r="64770" b="821690"/>
            <wp:wrapNone/>
            <wp:docPr id="24" name="図 24" descr="C:\Users\masaru\AppData\Local\Microsoft\Windows\Temporary Internet Files\Content.Word\img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aru\AppData\Local\Microsoft\Windows\Temporary Internet Files\Content.Word\img_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603" cy="1289707"/>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D41D9" w:rsidRDefault="00BD41D9"/>
    <w:p w:rsidR="00BD41D9" w:rsidRDefault="00BD41D9"/>
    <w:p w:rsidR="00BD41D9" w:rsidRDefault="00BD41D9"/>
    <w:p w:rsidR="00BD41D9" w:rsidRDefault="00BD41D9"/>
    <w:p w:rsidR="00BD41D9" w:rsidRDefault="00706D2C">
      <w:r w:rsidRPr="00BD41D9">
        <w:rPr>
          <w:noProof/>
        </w:rPr>
        <mc:AlternateContent>
          <mc:Choice Requires="wps">
            <w:drawing>
              <wp:anchor distT="0" distB="0" distL="114300" distR="114300" simplePos="0" relativeHeight="251701248" behindDoc="0" locked="0" layoutInCell="1" allowOverlap="1" wp14:anchorId="0F62102C" wp14:editId="401320C8">
                <wp:simplePos x="0" y="0"/>
                <wp:positionH relativeFrom="column">
                  <wp:posOffset>3385185</wp:posOffset>
                </wp:positionH>
                <wp:positionV relativeFrom="paragraph">
                  <wp:posOffset>58420</wp:posOffset>
                </wp:positionV>
                <wp:extent cx="3163570" cy="105791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057910"/>
                        </a:xfrm>
                        <a:prstGeom prst="rect">
                          <a:avLst/>
                        </a:prstGeom>
                        <a:noFill/>
                        <a:ln w="9525">
                          <a:noFill/>
                          <a:miter lim="800000"/>
                          <a:headEnd/>
                          <a:tailEnd/>
                        </a:ln>
                      </wps:spPr>
                      <wps:txbx>
                        <w:txbxContent>
                          <w:p w:rsidR="00BD41D9" w:rsidRDefault="00BD41D9" w:rsidP="00BD41D9">
                            <w:pPr>
                              <w:spacing w:line="280" w:lineRule="exact"/>
                              <w:jc w:val="center"/>
                              <w:rPr>
                                <w:rFonts w:ascii="メイリオ" w:eastAsia="メイリオ" w:hAnsi="メイリオ" w:cs="メイリオ"/>
                                <w:sz w:val="28"/>
                              </w:rPr>
                            </w:pPr>
                            <w:r w:rsidRPr="00E96784">
                              <w:rPr>
                                <w:rFonts w:ascii="メイリオ" w:eastAsia="メイリオ" w:hAnsi="メイリオ" w:cs="メイリオ" w:hint="eastAsia"/>
                                <w:sz w:val="28"/>
                              </w:rPr>
                              <w:t>ま ち</w:t>
                            </w:r>
                          </w:p>
                          <w:p w:rsidR="00BD41D9" w:rsidRPr="00194FDB" w:rsidRDefault="00BD41D9" w:rsidP="00BD41D9">
                            <w:pPr>
                              <w:spacing w:line="280" w:lineRule="exact"/>
                              <w:jc w:val="center"/>
                              <w:rPr>
                                <w:rFonts w:ascii="メイリオ" w:eastAsia="メイリオ" w:hAnsi="メイリオ" w:cs="メイリオ"/>
                              </w:rPr>
                            </w:pPr>
                            <w:r w:rsidRPr="00194FDB">
                              <w:rPr>
                                <w:rFonts w:ascii="メイリオ" w:eastAsia="メイリオ" w:hAnsi="メイリオ" w:cs="メイリオ" w:hint="eastAsia"/>
                              </w:rPr>
                              <w:t>～人と自然が共生できる豊かなまち～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＜地域の宝発信</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特徴と個性を活かした地域の宝の発信</w:t>
                            </w:r>
                          </w:p>
                          <w:p w:rsidR="00BD41D9" w:rsidRDefault="00BD41D9" w:rsidP="00BD4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66.55pt;margin-top:4.6pt;width:249.1pt;height:8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76LgIAAAwEAAAOAAAAZHJzL2Uyb0RvYy54bWysU82O0zAQviPxDpbvNE233W6jpqtll0VI&#10;y4+08ACu4zQWtifYbpNybCXEQ/AKiDPPkxdh7LSlghsiB8vjyXye75vP8+tWK7IR1kkwOU0HQ0qE&#10;4VBIs8rph/f3z64ocZ6ZgikwIqdb4ej14umTeVNnYgQVqEJYgiDGZU2d08r7OksSxyuhmRtALQwm&#10;S7CaeQztKiksaxBdq2Q0HF4mDdiitsCFc3h61yfpIuKXpeD+bVk64YnKKfbm42rjugxrspizbGVZ&#10;XUl+aIP9QxeaSYOXnqDumGdkbeVfUFpyCw5KP+CgEyhLyUXkgGzS4R9sHitWi8gFxXH1SSb3/2D5&#10;m807S2SR0xklhmkcUbf/0u2+d7uf3f4r6fbfuv2+2/3AmIyCXE3tMqx6rLHOt8+hxbFH6q5+AP7R&#10;EQO3FTMrcWMtNJVgBbabhsrkrLTHcQFk2byGAu9law8RqC2tDlqiOgTRcWzb06hE6wnHw4v08mIy&#10;xRTHXDqcTGdpHGbCsmN5bZ1/KUCTsMmpRS9EeLZ5cD60w7LjL+E2A/dSqegHZUiDgkxGk1hwltHS&#10;o12V1Dm9GoavN1Bg+cIUsdgzqfo9XqDMgXZg2nP27bKNgqfTo5xLKLYohIXenviccFOB/UxJg9bM&#10;qfu0ZlZQol4ZFHOWjsfByzEYT6YjDOx5ZnmeYYYjVE49Jf321kf/95xvUPRSRjnCdPpODj2j5aJK&#10;h+cRPH0ex79+P+LFLwAAAP//AwBQSwMEFAAGAAgAAAAhAOHwLGbeAAAACgEAAA8AAABkcnMvZG93&#10;bnJldi54bWxMj8FOwzAQRO9I/QdrK3GjdhpS2hCnQiCuIFpA4raNt0lEvI5itwl/j3uC26xmNPO2&#10;2E62E2cafOtYQ7JQIIgrZ1quNbzvn2/WIHxANtg5Jg0/5GFbzq4KzI0b+Y3Ou1CLWMI+Rw1NCH0u&#10;pa8asugXrieO3tENFkM8h1qaAcdYbju5VGolLbYcFxrs6bGh6nt3sho+Xo5fn7fqtX6yWT+6SUm2&#10;G6n19Xx6uAcRaAp/YbjgR3QoI9PBndh40WnI0jSJUQ2bJYiLr9IkBXGI6i5bgywL+f+F8hcAAP//&#10;AwBQSwECLQAUAAYACAAAACEAtoM4kv4AAADhAQAAEwAAAAAAAAAAAAAAAAAAAAAAW0NvbnRlbnRf&#10;VHlwZXNdLnhtbFBLAQItABQABgAIAAAAIQA4/SH/1gAAAJQBAAALAAAAAAAAAAAAAAAAAC8BAABf&#10;cmVscy8ucmVsc1BLAQItABQABgAIAAAAIQBeWF76LgIAAAwEAAAOAAAAAAAAAAAAAAAAAC4CAABk&#10;cnMvZTJvRG9jLnhtbFBLAQItABQABgAIAAAAIQDh8Cxm3gAAAAoBAAAPAAAAAAAAAAAAAAAAAIgE&#10;AABkcnMvZG93bnJldi54bWxQSwUGAAAAAAQABADzAAAAkwUAAAAA&#10;" filled="f" stroked="f">
                <v:textbox>
                  <w:txbxContent>
                    <w:p w:rsidR="00BD41D9" w:rsidRDefault="00BD41D9" w:rsidP="00BD41D9">
                      <w:pPr>
                        <w:spacing w:line="280" w:lineRule="exact"/>
                        <w:jc w:val="center"/>
                        <w:rPr>
                          <w:rFonts w:ascii="メイリオ" w:eastAsia="メイリオ" w:hAnsi="メイリオ" w:cs="メイリオ"/>
                          <w:sz w:val="28"/>
                        </w:rPr>
                      </w:pPr>
                      <w:r w:rsidRPr="00E96784">
                        <w:rPr>
                          <w:rFonts w:ascii="メイリオ" w:eastAsia="メイリオ" w:hAnsi="メイリオ" w:cs="メイリオ" w:hint="eastAsia"/>
                          <w:sz w:val="28"/>
                        </w:rPr>
                        <w:t xml:space="preserve">ま </w:t>
                      </w:r>
                      <w:proofErr w:type="gramStart"/>
                      <w:r w:rsidRPr="00E96784">
                        <w:rPr>
                          <w:rFonts w:ascii="メイリオ" w:eastAsia="メイリオ" w:hAnsi="メイリオ" w:cs="メイリオ" w:hint="eastAsia"/>
                          <w:sz w:val="28"/>
                        </w:rPr>
                        <w:t>ち</w:t>
                      </w:r>
                      <w:proofErr w:type="gramEnd"/>
                    </w:p>
                    <w:p w:rsidR="00BD41D9" w:rsidRPr="00194FDB" w:rsidRDefault="00BD41D9" w:rsidP="00BD41D9">
                      <w:pPr>
                        <w:spacing w:line="280" w:lineRule="exact"/>
                        <w:jc w:val="center"/>
                        <w:rPr>
                          <w:rFonts w:ascii="メイリオ" w:eastAsia="メイリオ" w:hAnsi="メイリオ" w:cs="メイリオ"/>
                        </w:rPr>
                      </w:pPr>
                      <w:r w:rsidRPr="00194FDB">
                        <w:rPr>
                          <w:rFonts w:ascii="メイリオ" w:eastAsia="メイリオ" w:hAnsi="メイリオ" w:cs="メイリオ" w:hint="eastAsia"/>
                        </w:rPr>
                        <w:t>～人と自然が共生できる豊かなまち～</w:t>
                      </w:r>
                    </w:p>
                    <w:p w:rsidR="00BD41D9" w:rsidRDefault="00BD41D9" w:rsidP="00BD41D9">
                      <w:pPr>
                        <w:spacing w:line="240" w:lineRule="exact"/>
                        <w:jc w:val="center"/>
                        <w:rPr>
                          <w:rFonts w:ascii="メイリオ" w:eastAsia="メイリオ" w:hAnsi="メイリオ" w:cs="メイリオ"/>
                        </w:rPr>
                      </w:pP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＜地域の宝発信</w:t>
                      </w:r>
                      <w:r w:rsidRPr="00700096">
                        <w:rPr>
                          <w:rFonts w:ascii="メイリオ" w:eastAsia="メイリオ" w:hAnsi="メイリオ" w:cs="メイリオ" w:hint="eastAsia"/>
                        </w:rPr>
                        <w:t>プロジェクト</w:t>
                      </w:r>
                      <w:r>
                        <w:rPr>
                          <w:rFonts w:ascii="メイリオ" w:eastAsia="メイリオ" w:hAnsi="メイリオ" w:cs="メイリオ" w:hint="eastAsia"/>
                        </w:rPr>
                        <w:t>＞</w:t>
                      </w:r>
                    </w:p>
                    <w:p w:rsidR="00BD41D9" w:rsidRPr="00700096" w:rsidRDefault="00BD41D9" w:rsidP="00BD41D9">
                      <w:pPr>
                        <w:spacing w:line="240" w:lineRule="exact"/>
                        <w:jc w:val="center"/>
                        <w:rPr>
                          <w:rFonts w:ascii="メイリオ" w:eastAsia="メイリオ" w:hAnsi="メイリオ" w:cs="メイリオ"/>
                        </w:rPr>
                      </w:pPr>
                      <w:r>
                        <w:rPr>
                          <w:rFonts w:ascii="メイリオ" w:eastAsia="メイリオ" w:hAnsi="メイリオ" w:cs="メイリオ" w:hint="eastAsia"/>
                        </w:rPr>
                        <w:t>特徴と個性を活かした地域の宝の発信</w:t>
                      </w:r>
                    </w:p>
                    <w:p w:rsidR="00BD41D9" w:rsidRDefault="00BD41D9" w:rsidP="00BD41D9"/>
                  </w:txbxContent>
                </v:textbox>
              </v:shape>
            </w:pict>
          </mc:Fallback>
        </mc:AlternateContent>
      </w:r>
    </w:p>
    <w:p w:rsidR="00BD41D9" w:rsidRDefault="00BD41D9"/>
    <w:p w:rsidR="00BD41D9" w:rsidRDefault="00BD41D9"/>
    <w:p w:rsidR="00BD41D9" w:rsidRDefault="00BD41D9"/>
    <w:p w:rsidR="00BD41D9" w:rsidRDefault="003753DE">
      <w:r>
        <w:rPr>
          <w:noProof/>
        </w:rPr>
        <w:drawing>
          <wp:anchor distT="0" distB="0" distL="114300" distR="114300" simplePos="0" relativeHeight="251720704" behindDoc="0" locked="0" layoutInCell="1" allowOverlap="1" wp14:anchorId="102C2E92" wp14:editId="0A035A8E">
            <wp:simplePos x="0" y="0"/>
            <wp:positionH relativeFrom="column">
              <wp:posOffset>-361315</wp:posOffset>
            </wp:positionH>
            <wp:positionV relativeFrom="paragraph">
              <wp:posOffset>-635</wp:posOffset>
            </wp:positionV>
            <wp:extent cx="2075180" cy="1308735"/>
            <wp:effectExtent l="57150" t="57150" r="77470" b="843915"/>
            <wp:wrapNone/>
            <wp:docPr id="12" name="図 12" descr="C:\Users\masaru\AppData\Local\Microsoft\Windows\Temporary Internet Files\Content.Word\AdobeStock_8700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ru\AppData\Local\Microsoft\Windows\Temporary Internet Files\Content.Word\AdobeStock_8700121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5180" cy="130873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D41D9" w:rsidRDefault="00BD41D9"/>
    <w:p w:rsidR="00BD41D9" w:rsidRDefault="00BD41D9"/>
    <w:p w:rsidR="00BD41D9" w:rsidRDefault="00BD41D9"/>
    <w:p w:rsidR="00BD41D9" w:rsidRDefault="00BD41D9"/>
    <w:p w:rsidR="00BD41D9" w:rsidRDefault="00BD41D9"/>
    <w:p w:rsidR="00BD41D9" w:rsidRDefault="00BD41D9"/>
    <w:p w:rsidR="00BD41D9" w:rsidRDefault="00BD41D9"/>
    <w:p w:rsidR="00BD41D9" w:rsidRDefault="00BD41D9"/>
    <w:p w:rsidR="00BD41D9" w:rsidRDefault="00BD41D9"/>
    <w:p w:rsidR="00BD41D9" w:rsidRDefault="00BD41D9"/>
    <w:p w:rsidR="00BD41D9" w:rsidRDefault="00F21BD3">
      <w:r>
        <w:rPr>
          <w:noProof/>
        </w:rPr>
        <w:drawing>
          <wp:anchor distT="0" distB="0" distL="114300" distR="114300" simplePos="0" relativeHeight="251718656" behindDoc="0" locked="0" layoutInCell="1" allowOverlap="1" wp14:anchorId="4CC22358" wp14:editId="4ED2C4EE">
            <wp:simplePos x="0" y="0"/>
            <wp:positionH relativeFrom="column">
              <wp:posOffset>3974465</wp:posOffset>
            </wp:positionH>
            <wp:positionV relativeFrom="paragraph">
              <wp:posOffset>112395</wp:posOffset>
            </wp:positionV>
            <wp:extent cx="2039620" cy="1181100"/>
            <wp:effectExtent l="57150" t="57150" r="74930" b="819150"/>
            <wp:wrapNone/>
            <wp:docPr id="23" name="図 23" descr="C:\Users\masaru\AppData\Local\Microsoft\Windows\Temporary Internet Files\Content.Word\AdobeStock_9884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ru\AppData\Local\Microsoft\Windows\Temporary Internet Files\Content.Word\AdobeStock_988434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620" cy="11811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D41D9" w:rsidRDefault="00BD41D9"/>
    <w:p w:rsidR="00BD41D9" w:rsidRDefault="00BD41D9"/>
    <w:p w:rsidR="00BD41D9" w:rsidRDefault="00BD41D9"/>
    <w:p w:rsidR="00BD41D9" w:rsidRDefault="00BD41D9"/>
    <w:p w:rsidR="00BD41D9" w:rsidRDefault="00BD41D9"/>
    <w:p w:rsidR="00BD41D9" w:rsidRDefault="00BD41D9"/>
    <w:p w:rsidR="00BD41D9" w:rsidRDefault="00F21BD3">
      <w:r>
        <w:rPr>
          <w:noProof/>
        </w:rPr>
        <w:drawing>
          <wp:anchor distT="0" distB="0" distL="114300" distR="114300" simplePos="0" relativeHeight="251716608" behindDoc="0" locked="0" layoutInCell="1" allowOverlap="1" wp14:anchorId="64F17310" wp14:editId="1DD82633">
            <wp:simplePos x="0" y="0"/>
            <wp:positionH relativeFrom="column">
              <wp:posOffset>3150870</wp:posOffset>
            </wp:positionH>
            <wp:positionV relativeFrom="paragraph">
              <wp:posOffset>155575</wp:posOffset>
            </wp:positionV>
            <wp:extent cx="2039620" cy="1139825"/>
            <wp:effectExtent l="57150" t="57150" r="74930" b="803275"/>
            <wp:wrapNone/>
            <wp:docPr id="25" name="図 25" descr="C:\Users\masaru\AppData\Local\Microsoft\Windows\Temporary Internet Files\Content.Word\AdobeStock_58024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aru\AppData\Local\Microsoft\Windows\Temporary Internet Files\Content.Word\AdobeStock_5802487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9620" cy="113982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D41D9" w:rsidRDefault="00BD41D9"/>
    <w:p w:rsidR="00BD41D9" w:rsidRDefault="00BD41D9"/>
    <w:p w:rsidR="00BD41D9" w:rsidRDefault="00BD41D9"/>
    <w:p w:rsidR="00BD41D9" w:rsidRDefault="00BD41D9"/>
    <w:p w:rsidR="00BD41D9" w:rsidRDefault="00BD41D9"/>
    <w:p w:rsidR="00BD41D9" w:rsidRDefault="00BD41D9"/>
    <w:p w:rsidR="00BD41D9" w:rsidRDefault="00BD41D9"/>
    <w:p w:rsidR="00BD41D9" w:rsidRDefault="00BD41D9"/>
    <w:p w:rsidR="00BD41D9" w:rsidRDefault="00CD7388">
      <w:r w:rsidRPr="00BD41D9">
        <w:rPr>
          <w:noProof/>
        </w:rPr>
        <w:lastRenderedPageBreak/>
        <mc:AlternateContent>
          <mc:Choice Requires="wps">
            <w:drawing>
              <wp:anchor distT="0" distB="0" distL="114300" distR="114300" simplePos="0" relativeHeight="251711488" behindDoc="0" locked="0" layoutInCell="1" allowOverlap="1" wp14:anchorId="2C8C4355" wp14:editId="1BFFDAEA">
                <wp:simplePos x="0" y="0"/>
                <wp:positionH relativeFrom="column">
                  <wp:posOffset>-375285</wp:posOffset>
                </wp:positionH>
                <wp:positionV relativeFrom="paragraph">
                  <wp:posOffset>-184150</wp:posOffset>
                </wp:positionV>
                <wp:extent cx="6123305" cy="831532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8315325"/>
                        </a:xfrm>
                        <a:prstGeom prst="rect">
                          <a:avLst/>
                        </a:prstGeom>
                        <a:noFill/>
                        <a:ln w="9525">
                          <a:noFill/>
                          <a:miter lim="800000"/>
                          <a:headEnd/>
                          <a:tailEnd/>
                        </a:ln>
                      </wps:spPr>
                      <wps:txbx>
                        <w:txbxContent>
                          <w:p w:rsidR="00706D2C" w:rsidRPr="003604E3" w:rsidRDefault="00706D2C" w:rsidP="00706D2C">
                            <w:pPr>
                              <w:rPr>
                                <w:rFonts w:ascii="メイリオ" w:eastAsia="メイリオ" w:hAnsi="メイリオ" w:cs="メイリオ"/>
                                <w:color w:val="000000" w:themeColor="text1"/>
                                <w:sz w:val="40"/>
                              </w:rPr>
                            </w:pPr>
                            <w:r w:rsidRPr="003604E3">
                              <w:rPr>
                                <w:rFonts w:ascii="メイリオ" w:eastAsia="メイリオ" w:hAnsi="メイリオ" w:cs="メイリオ" w:hint="eastAsia"/>
                                <w:color w:val="000000" w:themeColor="text1"/>
                                <w:sz w:val="40"/>
                              </w:rPr>
                              <w:t>おわりに</w:t>
                            </w:r>
                          </w:p>
                          <w:p w:rsidR="00D94EA7" w:rsidRPr="003604E3" w:rsidRDefault="0001004E"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「緑豊かな秋川流域において自然と共生する、真に豊かな社会を築いていかなければならない」</w:t>
                            </w:r>
                          </w:p>
                          <w:p w:rsidR="00D94EA7" w:rsidRPr="003604E3" w:rsidRDefault="00D94EA7"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あきる野青年会議所はこの創立宣言文のもと誕生しました。</w:t>
                            </w:r>
                          </w:p>
                          <w:p w:rsidR="00016F38" w:rsidRDefault="00D94EA7"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私たちはいまでも</w:t>
                            </w:r>
                            <w:r w:rsidR="007F6039" w:rsidRPr="003604E3">
                              <w:rPr>
                                <w:rFonts w:ascii="メイリオ" w:eastAsia="メイリオ" w:hAnsi="メイリオ" w:cs="メイリオ" w:hint="eastAsia"/>
                                <w:color w:val="000000" w:themeColor="text1"/>
                                <w:sz w:val="28"/>
                                <w:szCs w:val="21"/>
                              </w:rPr>
                              <w:t>そ</w:t>
                            </w:r>
                            <w:r w:rsidR="00845076" w:rsidRPr="003604E3">
                              <w:rPr>
                                <w:rFonts w:ascii="メイリオ" w:eastAsia="メイリオ" w:hAnsi="メイリオ" w:cs="メイリオ" w:hint="eastAsia"/>
                                <w:color w:val="000000" w:themeColor="text1"/>
                                <w:sz w:val="28"/>
                                <w:szCs w:val="21"/>
                              </w:rPr>
                              <w:t>の</w:t>
                            </w:r>
                            <w:r w:rsidR="00062AE2" w:rsidRPr="003604E3">
                              <w:rPr>
                                <w:rFonts w:ascii="メイリオ" w:eastAsia="メイリオ" w:hAnsi="メイリオ" w:cs="メイリオ" w:hint="eastAsia"/>
                                <w:color w:val="000000" w:themeColor="text1"/>
                                <w:sz w:val="28"/>
                                <w:szCs w:val="21"/>
                              </w:rPr>
                              <w:t>想い</w:t>
                            </w:r>
                            <w:r w:rsidR="00845076" w:rsidRPr="003604E3">
                              <w:rPr>
                                <w:rFonts w:ascii="メイリオ" w:eastAsia="メイリオ" w:hAnsi="メイリオ" w:cs="メイリオ" w:hint="eastAsia"/>
                                <w:color w:val="000000" w:themeColor="text1"/>
                                <w:sz w:val="28"/>
                                <w:szCs w:val="21"/>
                              </w:rPr>
                              <w:t>を</w:t>
                            </w:r>
                            <w:r w:rsidRPr="003604E3">
                              <w:rPr>
                                <w:rFonts w:ascii="メイリオ" w:eastAsia="メイリオ" w:hAnsi="メイリオ" w:cs="メイリオ" w:hint="eastAsia"/>
                                <w:color w:val="000000" w:themeColor="text1"/>
                                <w:sz w:val="28"/>
                                <w:szCs w:val="21"/>
                              </w:rPr>
                              <w:t>心に刻み</w:t>
                            </w:r>
                            <w:r w:rsidR="00274F95" w:rsidRPr="003604E3">
                              <w:rPr>
                                <w:rFonts w:ascii="メイリオ" w:eastAsia="メイリオ" w:hAnsi="メイリオ" w:cs="メイリオ" w:hint="eastAsia"/>
                                <w:color w:val="000000" w:themeColor="text1"/>
                                <w:sz w:val="28"/>
                                <w:szCs w:val="21"/>
                              </w:rPr>
                              <w:t>、</w:t>
                            </w:r>
                            <w:r w:rsidR="00062AE2" w:rsidRPr="003604E3">
                              <w:rPr>
                                <w:rFonts w:ascii="メイリオ" w:eastAsia="メイリオ" w:hAnsi="メイリオ" w:cs="メイリオ" w:hint="eastAsia"/>
                                <w:color w:val="000000" w:themeColor="text1"/>
                                <w:sz w:val="28"/>
                                <w:szCs w:val="21"/>
                              </w:rPr>
                              <w:t>この</w:t>
                            </w:r>
                            <w:r w:rsidR="00274F95" w:rsidRPr="003604E3">
                              <w:rPr>
                                <w:rFonts w:ascii="メイリオ" w:eastAsia="メイリオ" w:hAnsi="メイリオ" w:cs="メイリオ" w:hint="eastAsia"/>
                                <w:color w:val="000000" w:themeColor="text1"/>
                                <w:sz w:val="28"/>
                                <w:szCs w:val="21"/>
                              </w:rPr>
                              <w:t>価値ある</w:t>
                            </w:r>
                            <w:r w:rsidR="00A24BE8" w:rsidRPr="003604E3">
                              <w:rPr>
                                <w:rFonts w:ascii="メイリオ" w:eastAsia="メイリオ" w:hAnsi="メイリオ" w:cs="メイリオ" w:hint="eastAsia"/>
                                <w:color w:val="000000" w:themeColor="text1"/>
                                <w:sz w:val="28"/>
                                <w:szCs w:val="21"/>
                              </w:rPr>
                              <w:t>秋川流域</w:t>
                            </w:r>
                            <w:r w:rsidR="0053372F" w:rsidRPr="003604E3">
                              <w:rPr>
                                <w:rFonts w:ascii="メイリオ" w:eastAsia="メイリオ" w:hAnsi="メイリオ" w:cs="メイリオ" w:hint="eastAsia"/>
                                <w:color w:val="000000" w:themeColor="text1"/>
                                <w:sz w:val="28"/>
                                <w:szCs w:val="21"/>
                              </w:rPr>
                              <w:t>において</w:t>
                            </w:r>
                            <w:r w:rsidR="00016F38">
                              <w:rPr>
                                <w:rFonts w:ascii="メイリオ" w:eastAsia="メイリオ" w:hAnsi="メイリオ" w:cs="メイリオ" w:hint="eastAsia"/>
                                <w:color w:val="000000" w:themeColor="text1"/>
                                <w:sz w:val="28"/>
                                <w:szCs w:val="21"/>
                              </w:rPr>
                              <w:t>、</w:t>
                            </w:r>
                          </w:p>
                          <w:p w:rsidR="00CD7388" w:rsidRPr="003604E3" w:rsidRDefault="005F2F74"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明るい</w:t>
                            </w:r>
                            <w:r w:rsidR="00351629" w:rsidRPr="003604E3">
                              <w:rPr>
                                <w:rFonts w:ascii="メイリオ" w:eastAsia="メイリオ" w:hAnsi="メイリオ" w:cs="メイリオ" w:hint="eastAsia"/>
                                <w:color w:val="000000" w:themeColor="text1"/>
                                <w:sz w:val="28"/>
                                <w:szCs w:val="21"/>
                              </w:rPr>
                              <w:t>未来</w:t>
                            </w:r>
                            <w:r w:rsidRPr="003604E3">
                              <w:rPr>
                                <w:rFonts w:ascii="メイリオ" w:eastAsia="メイリオ" w:hAnsi="メイリオ" w:cs="メイリオ" w:hint="eastAsia"/>
                                <w:color w:val="000000" w:themeColor="text1"/>
                                <w:sz w:val="28"/>
                                <w:szCs w:val="21"/>
                              </w:rPr>
                              <w:t>を</w:t>
                            </w:r>
                            <w:r w:rsidR="00A24BE8" w:rsidRPr="003604E3">
                              <w:rPr>
                                <w:rFonts w:ascii="メイリオ" w:eastAsia="メイリオ" w:hAnsi="メイリオ" w:cs="メイリオ" w:hint="eastAsia"/>
                                <w:color w:val="000000" w:themeColor="text1"/>
                                <w:sz w:val="28"/>
                                <w:szCs w:val="21"/>
                              </w:rPr>
                              <w:t>創造する</w:t>
                            </w:r>
                            <w:r w:rsidR="00062AE2" w:rsidRPr="003604E3">
                              <w:rPr>
                                <w:rFonts w:ascii="メイリオ" w:eastAsia="メイリオ" w:hAnsi="メイリオ" w:cs="メイリオ" w:hint="eastAsia"/>
                                <w:color w:val="000000" w:themeColor="text1"/>
                                <w:sz w:val="28"/>
                                <w:szCs w:val="21"/>
                              </w:rPr>
                              <w:t>という</w:t>
                            </w:r>
                            <w:r w:rsidR="003A349A" w:rsidRPr="003604E3">
                              <w:rPr>
                                <w:rFonts w:ascii="メイリオ" w:eastAsia="メイリオ" w:hAnsi="メイリオ" w:cs="メイリオ" w:hint="eastAsia"/>
                                <w:color w:val="000000" w:themeColor="text1"/>
                                <w:sz w:val="28"/>
                                <w:szCs w:val="21"/>
                              </w:rPr>
                              <w:t>希望に向かって前進しています。</w:t>
                            </w:r>
                          </w:p>
                          <w:p w:rsidR="00436C68" w:rsidRPr="003604E3" w:rsidRDefault="00CD6B1E"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でも</w:t>
                            </w:r>
                            <w:r w:rsidR="00101649">
                              <w:rPr>
                                <w:rFonts w:ascii="メイリオ" w:eastAsia="メイリオ" w:hAnsi="メイリオ" w:cs="メイリオ" w:hint="eastAsia"/>
                                <w:color w:val="000000" w:themeColor="text1"/>
                                <w:sz w:val="28"/>
                                <w:szCs w:val="21"/>
                              </w:rPr>
                              <w:t>、</w:t>
                            </w:r>
                            <w:r w:rsidR="003A349A" w:rsidRPr="003604E3">
                              <w:rPr>
                                <w:rFonts w:ascii="メイリオ" w:eastAsia="メイリオ" w:hAnsi="メイリオ" w:cs="メイリオ" w:hint="eastAsia"/>
                                <w:color w:val="000000" w:themeColor="text1"/>
                                <w:sz w:val="28"/>
                                <w:szCs w:val="21"/>
                              </w:rPr>
                              <w:t>その歩みはとても</w:t>
                            </w:r>
                            <w:r w:rsidR="00436C68" w:rsidRPr="003604E3">
                              <w:rPr>
                                <w:rFonts w:ascii="メイリオ" w:eastAsia="メイリオ" w:hAnsi="メイリオ" w:cs="メイリオ" w:hint="eastAsia"/>
                                <w:color w:val="000000" w:themeColor="text1"/>
                                <w:sz w:val="28"/>
                                <w:szCs w:val="21"/>
                              </w:rPr>
                              <w:t>小さく実現は遥か遠い未来かもしれ</w:t>
                            </w:r>
                            <w:r w:rsidR="00247289" w:rsidRPr="003604E3">
                              <w:rPr>
                                <w:rFonts w:ascii="メイリオ" w:eastAsia="メイリオ" w:hAnsi="メイリオ" w:cs="メイリオ" w:hint="eastAsia"/>
                                <w:color w:val="000000" w:themeColor="text1"/>
                                <w:sz w:val="28"/>
                                <w:szCs w:val="21"/>
                              </w:rPr>
                              <w:t>ません。</w:t>
                            </w:r>
                          </w:p>
                          <w:p w:rsidR="00CD7388" w:rsidRPr="003604E3" w:rsidRDefault="00CD6B1E"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しかし</w:t>
                            </w:r>
                            <w:r w:rsidR="00101649">
                              <w:rPr>
                                <w:rFonts w:ascii="メイリオ" w:eastAsia="メイリオ" w:hAnsi="メイリオ" w:cs="メイリオ" w:hint="eastAsia"/>
                                <w:color w:val="000000" w:themeColor="text1"/>
                                <w:sz w:val="28"/>
                                <w:szCs w:val="21"/>
                              </w:rPr>
                              <w:t>、</w:t>
                            </w:r>
                            <w:r w:rsidR="00436C68" w:rsidRPr="003604E3">
                              <w:rPr>
                                <w:rFonts w:ascii="メイリオ" w:eastAsia="メイリオ" w:hAnsi="メイリオ" w:cs="メイリオ" w:hint="eastAsia"/>
                                <w:color w:val="000000" w:themeColor="text1"/>
                                <w:sz w:val="28"/>
                                <w:szCs w:val="21"/>
                              </w:rPr>
                              <w:t>私たち</w:t>
                            </w:r>
                            <w:r w:rsidR="005F2F74" w:rsidRPr="003604E3">
                              <w:rPr>
                                <w:rFonts w:ascii="メイリオ" w:eastAsia="メイリオ" w:hAnsi="メイリオ" w:cs="メイリオ" w:hint="eastAsia"/>
                                <w:color w:val="000000" w:themeColor="text1"/>
                                <w:sz w:val="28"/>
                                <w:szCs w:val="21"/>
                              </w:rPr>
                              <w:t>は</w:t>
                            </w:r>
                            <w:r w:rsidRPr="003604E3">
                              <w:rPr>
                                <w:rFonts w:ascii="メイリオ" w:eastAsia="メイリオ" w:hAnsi="メイリオ" w:cs="メイリオ" w:hint="eastAsia"/>
                                <w:color w:val="000000" w:themeColor="text1"/>
                                <w:sz w:val="28"/>
                                <w:szCs w:val="21"/>
                              </w:rPr>
                              <w:t>失敗を恐れず</w:t>
                            </w:r>
                            <w:r w:rsidR="00247289" w:rsidRPr="003604E3">
                              <w:rPr>
                                <w:rFonts w:ascii="メイリオ" w:eastAsia="メイリオ" w:hAnsi="メイリオ" w:cs="メイリオ" w:hint="eastAsia"/>
                                <w:color w:val="000000" w:themeColor="text1"/>
                                <w:sz w:val="28"/>
                                <w:szCs w:val="21"/>
                              </w:rPr>
                              <w:t>、</w:t>
                            </w:r>
                            <w:r w:rsidR="00436C68" w:rsidRPr="003604E3">
                              <w:rPr>
                                <w:rFonts w:ascii="メイリオ" w:eastAsia="メイリオ" w:hAnsi="メイリオ" w:cs="メイリオ" w:hint="eastAsia"/>
                                <w:color w:val="000000" w:themeColor="text1"/>
                                <w:sz w:val="28"/>
                                <w:szCs w:val="21"/>
                              </w:rPr>
                              <w:t>着実に</w:t>
                            </w:r>
                            <w:r w:rsidR="00351629" w:rsidRPr="003604E3">
                              <w:rPr>
                                <w:rFonts w:ascii="メイリオ" w:eastAsia="メイリオ" w:hAnsi="メイリオ" w:cs="メイリオ" w:hint="eastAsia"/>
                                <w:color w:val="000000" w:themeColor="text1"/>
                                <w:sz w:val="28"/>
                                <w:szCs w:val="21"/>
                              </w:rPr>
                              <w:t>その歩みを</w:t>
                            </w:r>
                            <w:r w:rsidR="003E1680" w:rsidRPr="003604E3">
                              <w:rPr>
                                <w:rFonts w:ascii="メイリオ" w:eastAsia="メイリオ" w:hAnsi="メイリオ" w:cs="メイリオ" w:hint="eastAsia"/>
                                <w:color w:val="000000" w:themeColor="text1"/>
                                <w:sz w:val="28"/>
                                <w:szCs w:val="21"/>
                              </w:rPr>
                              <w:t>積み重ね</w:t>
                            </w:r>
                            <w:r w:rsidRPr="003604E3">
                              <w:rPr>
                                <w:rFonts w:ascii="メイリオ" w:eastAsia="メイリオ" w:hAnsi="メイリオ" w:cs="メイリオ" w:hint="eastAsia"/>
                                <w:color w:val="000000" w:themeColor="text1"/>
                                <w:sz w:val="28"/>
                                <w:szCs w:val="21"/>
                              </w:rPr>
                              <w:t>、青年会議所というこの限られた時間の中で真剣に未来に向き合</w:t>
                            </w:r>
                            <w:r w:rsidR="00247289" w:rsidRPr="003604E3">
                              <w:rPr>
                                <w:rFonts w:ascii="メイリオ" w:eastAsia="メイリオ" w:hAnsi="メイリオ" w:cs="メイリオ" w:hint="eastAsia"/>
                                <w:color w:val="000000" w:themeColor="text1"/>
                                <w:sz w:val="28"/>
                                <w:szCs w:val="21"/>
                              </w:rPr>
                              <w:t>っていきます</w:t>
                            </w:r>
                            <w:r w:rsidR="00351629" w:rsidRPr="003604E3">
                              <w:rPr>
                                <w:rFonts w:ascii="メイリオ" w:eastAsia="メイリオ" w:hAnsi="メイリオ" w:cs="メイリオ" w:hint="eastAsia"/>
                                <w:color w:val="000000" w:themeColor="text1"/>
                                <w:sz w:val="28"/>
                                <w:szCs w:val="21"/>
                              </w:rPr>
                              <w:t>。</w:t>
                            </w:r>
                          </w:p>
                          <w:p w:rsidR="00CD7388" w:rsidRPr="003604E3" w:rsidRDefault="00815505" w:rsidP="000C44D8">
                            <w:pPr>
                              <w:spacing w:line="600" w:lineRule="auto"/>
                              <w:ind w:firstLineChars="100" w:firstLine="280"/>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そして</w:t>
                            </w:r>
                            <w:r w:rsidR="00101649">
                              <w:rPr>
                                <w:rFonts w:ascii="メイリオ" w:eastAsia="メイリオ" w:hAnsi="メイリオ" w:cs="メイリオ" w:hint="eastAsia"/>
                                <w:color w:val="000000" w:themeColor="text1"/>
                                <w:sz w:val="28"/>
                                <w:szCs w:val="21"/>
                              </w:rPr>
                              <w:t>、</w:t>
                            </w:r>
                            <w:r w:rsidR="00351629" w:rsidRPr="003604E3">
                              <w:rPr>
                                <w:rFonts w:ascii="メイリオ" w:eastAsia="メイリオ" w:hAnsi="メイリオ" w:cs="メイリオ" w:hint="eastAsia"/>
                                <w:color w:val="000000" w:themeColor="text1"/>
                                <w:sz w:val="28"/>
                                <w:szCs w:val="21"/>
                              </w:rPr>
                              <w:t>私たち</w:t>
                            </w:r>
                            <w:r w:rsidR="00706D2C" w:rsidRPr="003604E3">
                              <w:rPr>
                                <w:rFonts w:ascii="メイリオ" w:eastAsia="メイリオ" w:hAnsi="メイリオ" w:cs="メイリオ" w:hint="eastAsia"/>
                                <w:color w:val="000000" w:themeColor="text1"/>
                                <w:sz w:val="28"/>
                                <w:szCs w:val="21"/>
                              </w:rPr>
                              <w:t>が未来への希望を持ち</w:t>
                            </w:r>
                            <w:r w:rsidR="00351629" w:rsidRPr="003604E3">
                              <w:rPr>
                                <w:rFonts w:ascii="メイリオ" w:eastAsia="メイリオ" w:hAnsi="メイリオ" w:cs="メイリオ" w:hint="eastAsia"/>
                                <w:color w:val="000000" w:themeColor="text1"/>
                                <w:sz w:val="28"/>
                                <w:szCs w:val="21"/>
                              </w:rPr>
                              <w:t>、こ</w:t>
                            </w:r>
                            <w:r w:rsidR="00706D2C" w:rsidRPr="003604E3">
                              <w:rPr>
                                <w:rFonts w:ascii="メイリオ" w:eastAsia="メイリオ" w:hAnsi="メイリオ" w:cs="メイリオ" w:hint="eastAsia"/>
                                <w:color w:val="000000" w:themeColor="text1"/>
                                <w:sz w:val="28"/>
                                <w:szCs w:val="21"/>
                              </w:rPr>
                              <w:t>れから来る荒波を悲観的に捉え</w:t>
                            </w:r>
                            <w:r w:rsidR="0053372F" w:rsidRPr="003604E3">
                              <w:rPr>
                                <w:rFonts w:ascii="メイリオ" w:eastAsia="メイリオ" w:hAnsi="メイリオ" w:cs="メイリオ" w:hint="eastAsia"/>
                                <w:color w:val="000000" w:themeColor="text1"/>
                                <w:sz w:val="28"/>
                                <w:szCs w:val="21"/>
                              </w:rPr>
                              <w:t>ず、</w:t>
                            </w:r>
                            <w:r w:rsidR="00706D2C" w:rsidRPr="003604E3">
                              <w:rPr>
                                <w:rFonts w:ascii="メイリオ" w:eastAsia="メイリオ" w:hAnsi="メイリオ" w:cs="メイリオ" w:hint="eastAsia"/>
                                <w:color w:val="000000" w:themeColor="text1"/>
                                <w:sz w:val="28"/>
                                <w:szCs w:val="21"/>
                              </w:rPr>
                              <w:t>変革の能動者たらんとする青年として、確かな</w:t>
                            </w:r>
                            <w:r w:rsidR="00351629" w:rsidRPr="003604E3">
                              <w:rPr>
                                <w:rFonts w:ascii="メイリオ" w:eastAsia="メイリオ" w:hAnsi="メイリオ" w:cs="メイリオ" w:hint="eastAsia"/>
                                <w:color w:val="000000" w:themeColor="text1"/>
                                <w:sz w:val="28"/>
                                <w:szCs w:val="21"/>
                              </w:rPr>
                              <w:t>勇気と</w:t>
                            </w:r>
                            <w:r w:rsidR="00706D2C" w:rsidRPr="003604E3">
                              <w:rPr>
                                <w:rFonts w:ascii="メイリオ" w:eastAsia="メイリオ" w:hAnsi="メイリオ" w:cs="メイリオ" w:hint="eastAsia"/>
                                <w:color w:val="000000" w:themeColor="text1"/>
                                <w:sz w:val="28"/>
                                <w:szCs w:val="21"/>
                              </w:rPr>
                              <w:t>情熱をもち、一人でも多くの人々が幸せを感じる、そう思えるような未来になることを信じて</w:t>
                            </w:r>
                            <w:r w:rsidR="005F2F74" w:rsidRPr="003604E3">
                              <w:rPr>
                                <w:rFonts w:ascii="メイリオ" w:eastAsia="メイリオ" w:hAnsi="メイリオ" w:cs="メイリオ" w:hint="eastAsia"/>
                                <w:color w:val="000000" w:themeColor="text1"/>
                                <w:sz w:val="28"/>
                                <w:szCs w:val="21"/>
                              </w:rPr>
                              <w:t>新たな一歩を踏み出し</w:t>
                            </w:r>
                            <w:r w:rsidRPr="003604E3">
                              <w:rPr>
                                <w:rFonts w:ascii="メイリオ" w:eastAsia="メイリオ" w:hAnsi="メイリオ" w:cs="メイリオ" w:hint="eastAsia"/>
                                <w:color w:val="000000" w:themeColor="text1"/>
                                <w:sz w:val="28"/>
                                <w:szCs w:val="21"/>
                              </w:rPr>
                              <w:t>ていき</w:t>
                            </w:r>
                            <w:r w:rsidR="005F2F74" w:rsidRPr="003604E3">
                              <w:rPr>
                                <w:rFonts w:ascii="メイリオ" w:eastAsia="メイリオ" w:hAnsi="メイリオ" w:cs="メイリオ" w:hint="eastAsia"/>
                                <w:color w:val="000000" w:themeColor="text1"/>
                                <w:sz w:val="28"/>
                                <w:szCs w:val="21"/>
                              </w:rPr>
                              <w:t>ます。</w:t>
                            </w:r>
                          </w:p>
                          <w:p w:rsidR="00706D2C" w:rsidRPr="003604E3" w:rsidRDefault="00706D2C" w:rsidP="003604E3">
                            <w:pPr>
                              <w:spacing w:line="600" w:lineRule="auto"/>
                              <w:jc w:val="center"/>
                              <w:rPr>
                                <w:rFonts w:ascii="メイリオ" w:eastAsia="メイリオ" w:hAnsi="メイリオ" w:cs="メイリオ"/>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55pt;margin-top:-14.5pt;width:482.15pt;height:6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Q2LQIAAA0EAAAOAAAAZHJzL2Uyb0RvYy54bWysU0uOEzEQ3SNxB8t70p8kw6SVzmiYYRDS&#10;8JEGDuC43WkL/7CddIdlIiEOwRUQa87TF6HsTkI07BC9sFyurlf1XlXNrzop0IZZx7UqcTZKMWKK&#10;6oqrVYk/frh7domR80RVRGjFSrxlDl8tnj6Zt6ZguW60qJhFAKJc0ZoSN96bIkkcbZgkbqQNU+Cs&#10;tZXEg2lXSWVJC+hSJHmaXiSttpWxmjLn4PV2cOJFxK9rRv27unbMI1FiqM3H08ZzGc5kMSfFyhLT&#10;cHoog/xDFZJwBUlPULfEE7S2/C8oyanVTtd+RLVMdF1zyiIHYJOlj9g8NMSwyAXEceYkk/t/sPTt&#10;5r1FvCpxnmGkiIQe9fuv/e5Hv/vV77+hfv+93+/73U+wUR70ao0rIOzBQKDvXugO+h65O3Ov6SeH&#10;lL5piFqxa2t12zBSQb1ZiEzOQgccF0CW7RtdQV6y9joCdbWVQUyQBwE69G176hXrPKLweJHl43E6&#10;xYiC73KcTcf5NOYgxTHcWOdfMS1RuJTYwjBEeLK5dz6UQ4rjLyGb0ndciDgQQqG2xLMpQD7ySO5h&#10;XgWXkDQN3zBBgeVLVcVgT7gY7pBAqAPtwHTg7LtlFxXPZkc5l7raghBWD/MJ+wSXRtsvGLUwmyV2&#10;n9fEMozEawVizrLJJAxzNCbT5zkY9tyzPPcQRQGqxB6j4Xrj4wIMzK5B9JpHOUJ3hkoONcPMRZUO&#10;+xGG+tyOf/3Z4sVvAAAA//8DAFBLAwQUAAYACAAAACEAWM74/N8AAAAMAQAADwAAAGRycy9kb3du&#10;cmV2LnhtbEyPTU/DMAyG70j8h8hI3LZkFUVr13SahriC2AcSt6zx2mqNUzXZWv495gQ3W370+nmL&#10;9eQ6ccMhtJ40LOYKBFLlbUu1hsP+dbYEEaIhazpPqOEbA6zL+7vC5NaP9IG3XawFh1DIjYYmxj6X&#10;MlQNOhPmvkfi29kPzkReh1rawYwc7jqZKPUsnWmJPzSmx22D1WV3dRqOb+evzyf1Xr+4tB/9pCS5&#10;TGr9+DBtViAiTvEPhl99VoeSnU7+SjaITsMszRaM8pBkXIqJTKUJiBOjyVKlIMtC/i9R/gAAAP//&#10;AwBQSwECLQAUAAYACAAAACEAtoM4kv4AAADhAQAAEwAAAAAAAAAAAAAAAAAAAAAAW0NvbnRlbnRf&#10;VHlwZXNdLnhtbFBLAQItABQABgAIAAAAIQA4/SH/1gAAAJQBAAALAAAAAAAAAAAAAAAAAC8BAABf&#10;cmVscy8ucmVsc1BLAQItABQABgAIAAAAIQCQrKQ2LQIAAA0EAAAOAAAAAAAAAAAAAAAAAC4CAABk&#10;cnMvZTJvRG9jLnhtbFBLAQItABQABgAIAAAAIQBYzvj83wAAAAwBAAAPAAAAAAAAAAAAAAAAAIcE&#10;AABkcnMvZG93bnJldi54bWxQSwUGAAAAAAQABADzAAAAkwUAAAAA&#10;" filled="f" stroked="f">
                <v:textbox>
                  <w:txbxContent>
                    <w:p w:rsidR="00706D2C" w:rsidRPr="003604E3" w:rsidRDefault="00706D2C" w:rsidP="00706D2C">
                      <w:pPr>
                        <w:rPr>
                          <w:rFonts w:ascii="メイリオ" w:eastAsia="メイリオ" w:hAnsi="メイリオ" w:cs="メイリオ"/>
                          <w:color w:val="000000" w:themeColor="text1"/>
                          <w:sz w:val="40"/>
                        </w:rPr>
                      </w:pPr>
                      <w:r w:rsidRPr="003604E3">
                        <w:rPr>
                          <w:rFonts w:ascii="メイリオ" w:eastAsia="メイリオ" w:hAnsi="メイリオ" w:cs="メイリオ" w:hint="eastAsia"/>
                          <w:color w:val="000000" w:themeColor="text1"/>
                          <w:sz w:val="40"/>
                        </w:rPr>
                        <w:t>おわりに</w:t>
                      </w:r>
                    </w:p>
                    <w:p w:rsidR="00D94EA7" w:rsidRPr="003604E3" w:rsidRDefault="0001004E"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「緑豊かな秋川流域において自然と共生する、真に豊かな社会を築いていかなければならない」</w:t>
                      </w:r>
                    </w:p>
                    <w:p w:rsidR="00D94EA7" w:rsidRPr="003604E3" w:rsidRDefault="00D94EA7"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あきる野青年会議所はこの創立宣言文のもと誕生しました。</w:t>
                      </w:r>
                    </w:p>
                    <w:p w:rsidR="00016F38" w:rsidRDefault="00D94EA7" w:rsidP="000C44D8">
                      <w:pPr>
                        <w:spacing w:line="600" w:lineRule="auto"/>
                        <w:rPr>
                          <w:rFonts w:ascii="メイリオ" w:eastAsia="メイリオ" w:hAnsi="メイリオ" w:cs="メイリオ" w:hint="eastAsia"/>
                          <w:color w:val="000000" w:themeColor="text1"/>
                          <w:sz w:val="28"/>
                          <w:szCs w:val="21"/>
                        </w:rPr>
                      </w:pPr>
                      <w:r w:rsidRPr="003604E3">
                        <w:rPr>
                          <w:rFonts w:ascii="メイリオ" w:eastAsia="メイリオ" w:hAnsi="メイリオ" w:cs="メイリオ" w:hint="eastAsia"/>
                          <w:color w:val="000000" w:themeColor="text1"/>
                          <w:sz w:val="28"/>
                          <w:szCs w:val="21"/>
                        </w:rPr>
                        <w:t>私たちはいまでも</w:t>
                      </w:r>
                      <w:r w:rsidR="007F6039" w:rsidRPr="003604E3">
                        <w:rPr>
                          <w:rFonts w:ascii="メイリオ" w:eastAsia="メイリオ" w:hAnsi="メイリオ" w:cs="メイリオ" w:hint="eastAsia"/>
                          <w:color w:val="000000" w:themeColor="text1"/>
                          <w:sz w:val="28"/>
                          <w:szCs w:val="21"/>
                        </w:rPr>
                        <w:t>そ</w:t>
                      </w:r>
                      <w:r w:rsidR="00845076" w:rsidRPr="003604E3">
                        <w:rPr>
                          <w:rFonts w:ascii="メイリオ" w:eastAsia="メイリオ" w:hAnsi="メイリオ" w:cs="メイリオ" w:hint="eastAsia"/>
                          <w:color w:val="000000" w:themeColor="text1"/>
                          <w:sz w:val="28"/>
                          <w:szCs w:val="21"/>
                        </w:rPr>
                        <w:t>の</w:t>
                      </w:r>
                      <w:r w:rsidR="00062AE2" w:rsidRPr="003604E3">
                        <w:rPr>
                          <w:rFonts w:ascii="メイリオ" w:eastAsia="メイリオ" w:hAnsi="メイリオ" w:cs="メイリオ" w:hint="eastAsia"/>
                          <w:color w:val="000000" w:themeColor="text1"/>
                          <w:sz w:val="28"/>
                          <w:szCs w:val="21"/>
                        </w:rPr>
                        <w:t>想い</w:t>
                      </w:r>
                      <w:r w:rsidR="00845076" w:rsidRPr="003604E3">
                        <w:rPr>
                          <w:rFonts w:ascii="メイリオ" w:eastAsia="メイリオ" w:hAnsi="メイリオ" w:cs="メイリオ" w:hint="eastAsia"/>
                          <w:color w:val="000000" w:themeColor="text1"/>
                          <w:sz w:val="28"/>
                          <w:szCs w:val="21"/>
                        </w:rPr>
                        <w:t>を</w:t>
                      </w:r>
                      <w:r w:rsidRPr="003604E3">
                        <w:rPr>
                          <w:rFonts w:ascii="メイリオ" w:eastAsia="メイリオ" w:hAnsi="メイリオ" w:cs="メイリオ" w:hint="eastAsia"/>
                          <w:color w:val="000000" w:themeColor="text1"/>
                          <w:sz w:val="28"/>
                          <w:szCs w:val="21"/>
                        </w:rPr>
                        <w:t>心に刻み</w:t>
                      </w:r>
                      <w:r w:rsidR="00274F95" w:rsidRPr="003604E3">
                        <w:rPr>
                          <w:rFonts w:ascii="メイリオ" w:eastAsia="メイリオ" w:hAnsi="メイリオ" w:cs="メイリオ" w:hint="eastAsia"/>
                          <w:color w:val="000000" w:themeColor="text1"/>
                          <w:sz w:val="28"/>
                          <w:szCs w:val="21"/>
                        </w:rPr>
                        <w:t>、</w:t>
                      </w:r>
                      <w:r w:rsidR="00062AE2" w:rsidRPr="003604E3">
                        <w:rPr>
                          <w:rFonts w:ascii="メイリオ" w:eastAsia="メイリオ" w:hAnsi="メイリオ" w:cs="メイリオ" w:hint="eastAsia"/>
                          <w:color w:val="000000" w:themeColor="text1"/>
                          <w:sz w:val="28"/>
                          <w:szCs w:val="21"/>
                        </w:rPr>
                        <w:t>この</w:t>
                      </w:r>
                      <w:r w:rsidR="00274F95" w:rsidRPr="003604E3">
                        <w:rPr>
                          <w:rFonts w:ascii="メイリオ" w:eastAsia="メイリオ" w:hAnsi="メイリオ" w:cs="メイリオ" w:hint="eastAsia"/>
                          <w:color w:val="000000" w:themeColor="text1"/>
                          <w:sz w:val="28"/>
                          <w:szCs w:val="21"/>
                        </w:rPr>
                        <w:t>価値ある</w:t>
                      </w:r>
                      <w:r w:rsidR="00A24BE8" w:rsidRPr="003604E3">
                        <w:rPr>
                          <w:rFonts w:ascii="メイリオ" w:eastAsia="メイリオ" w:hAnsi="メイリオ" w:cs="メイリオ" w:hint="eastAsia"/>
                          <w:color w:val="000000" w:themeColor="text1"/>
                          <w:sz w:val="28"/>
                          <w:szCs w:val="21"/>
                        </w:rPr>
                        <w:t>秋川流域</w:t>
                      </w:r>
                      <w:r w:rsidR="0053372F" w:rsidRPr="003604E3">
                        <w:rPr>
                          <w:rFonts w:ascii="メイリオ" w:eastAsia="メイリオ" w:hAnsi="メイリオ" w:cs="メイリオ" w:hint="eastAsia"/>
                          <w:color w:val="000000" w:themeColor="text1"/>
                          <w:sz w:val="28"/>
                          <w:szCs w:val="21"/>
                        </w:rPr>
                        <w:t>において</w:t>
                      </w:r>
                      <w:r w:rsidR="00016F38">
                        <w:rPr>
                          <w:rFonts w:ascii="メイリオ" w:eastAsia="メイリオ" w:hAnsi="メイリオ" w:cs="メイリオ" w:hint="eastAsia"/>
                          <w:color w:val="000000" w:themeColor="text1"/>
                          <w:sz w:val="28"/>
                          <w:szCs w:val="21"/>
                        </w:rPr>
                        <w:t>、</w:t>
                      </w:r>
                    </w:p>
                    <w:p w:rsidR="00CD7388" w:rsidRPr="003604E3" w:rsidRDefault="005F2F74"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明るい</w:t>
                      </w:r>
                      <w:r w:rsidR="00351629" w:rsidRPr="003604E3">
                        <w:rPr>
                          <w:rFonts w:ascii="メイリオ" w:eastAsia="メイリオ" w:hAnsi="メイリオ" w:cs="メイリオ" w:hint="eastAsia"/>
                          <w:color w:val="000000" w:themeColor="text1"/>
                          <w:sz w:val="28"/>
                          <w:szCs w:val="21"/>
                        </w:rPr>
                        <w:t>未来</w:t>
                      </w:r>
                      <w:r w:rsidRPr="003604E3">
                        <w:rPr>
                          <w:rFonts w:ascii="メイリオ" w:eastAsia="メイリオ" w:hAnsi="メイリオ" w:cs="メイリオ" w:hint="eastAsia"/>
                          <w:color w:val="000000" w:themeColor="text1"/>
                          <w:sz w:val="28"/>
                          <w:szCs w:val="21"/>
                        </w:rPr>
                        <w:t>を</w:t>
                      </w:r>
                      <w:r w:rsidR="00A24BE8" w:rsidRPr="003604E3">
                        <w:rPr>
                          <w:rFonts w:ascii="メイリオ" w:eastAsia="メイリオ" w:hAnsi="メイリオ" w:cs="メイリオ" w:hint="eastAsia"/>
                          <w:color w:val="000000" w:themeColor="text1"/>
                          <w:sz w:val="28"/>
                          <w:szCs w:val="21"/>
                        </w:rPr>
                        <w:t>創造する</w:t>
                      </w:r>
                      <w:r w:rsidR="00062AE2" w:rsidRPr="003604E3">
                        <w:rPr>
                          <w:rFonts w:ascii="メイリオ" w:eastAsia="メイリオ" w:hAnsi="メイリオ" w:cs="メイリオ" w:hint="eastAsia"/>
                          <w:color w:val="000000" w:themeColor="text1"/>
                          <w:sz w:val="28"/>
                          <w:szCs w:val="21"/>
                        </w:rPr>
                        <w:t>という</w:t>
                      </w:r>
                      <w:r w:rsidR="003A349A" w:rsidRPr="003604E3">
                        <w:rPr>
                          <w:rFonts w:ascii="メイリオ" w:eastAsia="メイリオ" w:hAnsi="メイリオ" w:cs="メイリオ" w:hint="eastAsia"/>
                          <w:color w:val="000000" w:themeColor="text1"/>
                          <w:sz w:val="28"/>
                          <w:szCs w:val="21"/>
                        </w:rPr>
                        <w:t>希望に向かって前進しています。</w:t>
                      </w:r>
                    </w:p>
                    <w:p w:rsidR="00436C68" w:rsidRPr="003604E3" w:rsidRDefault="00CD6B1E"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でも</w:t>
                      </w:r>
                      <w:r w:rsidR="00101649">
                        <w:rPr>
                          <w:rFonts w:ascii="メイリオ" w:eastAsia="メイリオ" w:hAnsi="メイリオ" w:cs="メイリオ" w:hint="eastAsia"/>
                          <w:color w:val="000000" w:themeColor="text1"/>
                          <w:sz w:val="28"/>
                          <w:szCs w:val="21"/>
                        </w:rPr>
                        <w:t>、</w:t>
                      </w:r>
                      <w:r w:rsidR="003A349A" w:rsidRPr="003604E3">
                        <w:rPr>
                          <w:rFonts w:ascii="メイリオ" w:eastAsia="メイリオ" w:hAnsi="メイリオ" w:cs="メイリオ" w:hint="eastAsia"/>
                          <w:color w:val="000000" w:themeColor="text1"/>
                          <w:sz w:val="28"/>
                          <w:szCs w:val="21"/>
                        </w:rPr>
                        <w:t>その歩みはとても</w:t>
                      </w:r>
                      <w:r w:rsidR="00436C68" w:rsidRPr="003604E3">
                        <w:rPr>
                          <w:rFonts w:ascii="メイリオ" w:eastAsia="メイリオ" w:hAnsi="メイリオ" w:cs="メイリオ" w:hint="eastAsia"/>
                          <w:color w:val="000000" w:themeColor="text1"/>
                          <w:sz w:val="28"/>
                          <w:szCs w:val="21"/>
                        </w:rPr>
                        <w:t>小さく実現は遥か遠い未来かもしれ</w:t>
                      </w:r>
                      <w:r w:rsidR="00247289" w:rsidRPr="003604E3">
                        <w:rPr>
                          <w:rFonts w:ascii="メイリオ" w:eastAsia="メイリオ" w:hAnsi="メイリオ" w:cs="メイリオ" w:hint="eastAsia"/>
                          <w:color w:val="000000" w:themeColor="text1"/>
                          <w:sz w:val="28"/>
                          <w:szCs w:val="21"/>
                        </w:rPr>
                        <w:t>ません。</w:t>
                      </w:r>
                    </w:p>
                    <w:p w:rsidR="00CD7388" w:rsidRPr="003604E3" w:rsidRDefault="00CD6B1E" w:rsidP="000C44D8">
                      <w:pPr>
                        <w:spacing w:line="600" w:lineRule="auto"/>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しかし</w:t>
                      </w:r>
                      <w:r w:rsidR="00101649">
                        <w:rPr>
                          <w:rFonts w:ascii="メイリオ" w:eastAsia="メイリオ" w:hAnsi="メイリオ" w:cs="メイリオ" w:hint="eastAsia"/>
                          <w:color w:val="000000" w:themeColor="text1"/>
                          <w:sz w:val="28"/>
                          <w:szCs w:val="21"/>
                        </w:rPr>
                        <w:t>、</w:t>
                      </w:r>
                      <w:r w:rsidR="00436C68" w:rsidRPr="003604E3">
                        <w:rPr>
                          <w:rFonts w:ascii="メイリオ" w:eastAsia="メイリオ" w:hAnsi="メイリオ" w:cs="メイリオ" w:hint="eastAsia"/>
                          <w:color w:val="000000" w:themeColor="text1"/>
                          <w:sz w:val="28"/>
                          <w:szCs w:val="21"/>
                        </w:rPr>
                        <w:t>私たち</w:t>
                      </w:r>
                      <w:r w:rsidR="005F2F74" w:rsidRPr="003604E3">
                        <w:rPr>
                          <w:rFonts w:ascii="メイリオ" w:eastAsia="メイリオ" w:hAnsi="メイリオ" w:cs="メイリオ" w:hint="eastAsia"/>
                          <w:color w:val="000000" w:themeColor="text1"/>
                          <w:sz w:val="28"/>
                          <w:szCs w:val="21"/>
                        </w:rPr>
                        <w:t>は</w:t>
                      </w:r>
                      <w:r w:rsidRPr="003604E3">
                        <w:rPr>
                          <w:rFonts w:ascii="メイリオ" w:eastAsia="メイリオ" w:hAnsi="メイリオ" w:cs="メイリオ" w:hint="eastAsia"/>
                          <w:color w:val="000000" w:themeColor="text1"/>
                          <w:sz w:val="28"/>
                          <w:szCs w:val="21"/>
                        </w:rPr>
                        <w:t>失敗を恐れず</w:t>
                      </w:r>
                      <w:r w:rsidR="00247289" w:rsidRPr="003604E3">
                        <w:rPr>
                          <w:rFonts w:ascii="メイリオ" w:eastAsia="メイリオ" w:hAnsi="メイリオ" w:cs="メイリオ" w:hint="eastAsia"/>
                          <w:color w:val="000000" w:themeColor="text1"/>
                          <w:sz w:val="28"/>
                          <w:szCs w:val="21"/>
                        </w:rPr>
                        <w:t>、</w:t>
                      </w:r>
                      <w:r w:rsidR="00436C68" w:rsidRPr="003604E3">
                        <w:rPr>
                          <w:rFonts w:ascii="メイリオ" w:eastAsia="メイリオ" w:hAnsi="メイリオ" w:cs="メイリオ" w:hint="eastAsia"/>
                          <w:color w:val="000000" w:themeColor="text1"/>
                          <w:sz w:val="28"/>
                          <w:szCs w:val="21"/>
                        </w:rPr>
                        <w:t>着実に</w:t>
                      </w:r>
                      <w:r w:rsidR="00351629" w:rsidRPr="003604E3">
                        <w:rPr>
                          <w:rFonts w:ascii="メイリオ" w:eastAsia="メイリオ" w:hAnsi="メイリオ" w:cs="メイリオ" w:hint="eastAsia"/>
                          <w:color w:val="000000" w:themeColor="text1"/>
                          <w:sz w:val="28"/>
                          <w:szCs w:val="21"/>
                        </w:rPr>
                        <w:t>その歩みを</w:t>
                      </w:r>
                      <w:r w:rsidR="003E1680" w:rsidRPr="003604E3">
                        <w:rPr>
                          <w:rFonts w:ascii="メイリオ" w:eastAsia="メイリオ" w:hAnsi="メイリオ" w:cs="メイリオ" w:hint="eastAsia"/>
                          <w:color w:val="000000" w:themeColor="text1"/>
                          <w:sz w:val="28"/>
                          <w:szCs w:val="21"/>
                        </w:rPr>
                        <w:t>積み重ね</w:t>
                      </w:r>
                      <w:r w:rsidRPr="003604E3">
                        <w:rPr>
                          <w:rFonts w:ascii="メイリオ" w:eastAsia="メイリオ" w:hAnsi="メイリオ" w:cs="メイリオ" w:hint="eastAsia"/>
                          <w:color w:val="000000" w:themeColor="text1"/>
                          <w:sz w:val="28"/>
                          <w:szCs w:val="21"/>
                        </w:rPr>
                        <w:t>、青年会議所というこの限られた時間の中で真剣に未来に向き合</w:t>
                      </w:r>
                      <w:r w:rsidR="00247289" w:rsidRPr="003604E3">
                        <w:rPr>
                          <w:rFonts w:ascii="メイリオ" w:eastAsia="メイリオ" w:hAnsi="メイリオ" w:cs="メイリオ" w:hint="eastAsia"/>
                          <w:color w:val="000000" w:themeColor="text1"/>
                          <w:sz w:val="28"/>
                          <w:szCs w:val="21"/>
                        </w:rPr>
                        <w:t>っていきます</w:t>
                      </w:r>
                      <w:r w:rsidR="00351629" w:rsidRPr="003604E3">
                        <w:rPr>
                          <w:rFonts w:ascii="メイリオ" w:eastAsia="メイリオ" w:hAnsi="メイリオ" w:cs="メイリオ" w:hint="eastAsia"/>
                          <w:color w:val="000000" w:themeColor="text1"/>
                          <w:sz w:val="28"/>
                          <w:szCs w:val="21"/>
                        </w:rPr>
                        <w:t>。</w:t>
                      </w:r>
                    </w:p>
                    <w:p w:rsidR="00CD7388" w:rsidRPr="003604E3" w:rsidRDefault="00815505" w:rsidP="000C44D8">
                      <w:pPr>
                        <w:spacing w:line="600" w:lineRule="auto"/>
                        <w:ind w:firstLineChars="100" w:firstLine="280"/>
                        <w:rPr>
                          <w:rFonts w:ascii="メイリオ" w:eastAsia="メイリオ" w:hAnsi="メイリオ" w:cs="メイリオ"/>
                          <w:color w:val="000000" w:themeColor="text1"/>
                          <w:sz w:val="28"/>
                          <w:szCs w:val="21"/>
                        </w:rPr>
                      </w:pPr>
                      <w:r w:rsidRPr="003604E3">
                        <w:rPr>
                          <w:rFonts w:ascii="メイリオ" w:eastAsia="メイリオ" w:hAnsi="メイリオ" w:cs="メイリオ" w:hint="eastAsia"/>
                          <w:color w:val="000000" w:themeColor="text1"/>
                          <w:sz w:val="28"/>
                          <w:szCs w:val="21"/>
                        </w:rPr>
                        <w:t>そして</w:t>
                      </w:r>
                      <w:r w:rsidR="00101649">
                        <w:rPr>
                          <w:rFonts w:ascii="メイリオ" w:eastAsia="メイリオ" w:hAnsi="メイリオ" w:cs="メイリオ" w:hint="eastAsia"/>
                          <w:color w:val="000000" w:themeColor="text1"/>
                          <w:sz w:val="28"/>
                          <w:szCs w:val="21"/>
                        </w:rPr>
                        <w:t>、</w:t>
                      </w:r>
                      <w:r w:rsidR="00351629" w:rsidRPr="003604E3">
                        <w:rPr>
                          <w:rFonts w:ascii="メイリオ" w:eastAsia="メイリオ" w:hAnsi="メイリオ" w:cs="メイリオ" w:hint="eastAsia"/>
                          <w:color w:val="000000" w:themeColor="text1"/>
                          <w:sz w:val="28"/>
                          <w:szCs w:val="21"/>
                        </w:rPr>
                        <w:t>私たち</w:t>
                      </w:r>
                      <w:r w:rsidR="00706D2C" w:rsidRPr="003604E3">
                        <w:rPr>
                          <w:rFonts w:ascii="メイリオ" w:eastAsia="メイリオ" w:hAnsi="メイリオ" w:cs="メイリオ" w:hint="eastAsia"/>
                          <w:color w:val="000000" w:themeColor="text1"/>
                          <w:sz w:val="28"/>
                          <w:szCs w:val="21"/>
                        </w:rPr>
                        <w:t>が未来への希望を持ち</w:t>
                      </w:r>
                      <w:r w:rsidR="00351629" w:rsidRPr="003604E3">
                        <w:rPr>
                          <w:rFonts w:ascii="メイリオ" w:eastAsia="メイリオ" w:hAnsi="メイリオ" w:cs="メイリオ" w:hint="eastAsia"/>
                          <w:color w:val="000000" w:themeColor="text1"/>
                          <w:sz w:val="28"/>
                          <w:szCs w:val="21"/>
                        </w:rPr>
                        <w:t>、こ</w:t>
                      </w:r>
                      <w:r w:rsidR="00706D2C" w:rsidRPr="003604E3">
                        <w:rPr>
                          <w:rFonts w:ascii="メイリオ" w:eastAsia="メイリオ" w:hAnsi="メイリオ" w:cs="メイリオ" w:hint="eastAsia"/>
                          <w:color w:val="000000" w:themeColor="text1"/>
                          <w:sz w:val="28"/>
                          <w:szCs w:val="21"/>
                        </w:rPr>
                        <w:t>れから来る荒波を悲観的に捉え</w:t>
                      </w:r>
                      <w:r w:rsidR="0053372F" w:rsidRPr="003604E3">
                        <w:rPr>
                          <w:rFonts w:ascii="メイリオ" w:eastAsia="メイリオ" w:hAnsi="メイリオ" w:cs="メイリオ" w:hint="eastAsia"/>
                          <w:color w:val="000000" w:themeColor="text1"/>
                          <w:sz w:val="28"/>
                          <w:szCs w:val="21"/>
                        </w:rPr>
                        <w:t>ず、</w:t>
                      </w:r>
                      <w:r w:rsidR="00706D2C" w:rsidRPr="003604E3">
                        <w:rPr>
                          <w:rFonts w:ascii="メイリオ" w:eastAsia="メイリオ" w:hAnsi="メイリオ" w:cs="メイリオ" w:hint="eastAsia"/>
                          <w:color w:val="000000" w:themeColor="text1"/>
                          <w:sz w:val="28"/>
                          <w:szCs w:val="21"/>
                        </w:rPr>
                        <w:t>変革の能動者たらんとする青年として、確かな</w:t>
                      </w:r>
                      <w:r w:rsidR="00351629" w:rsidRPr="003604E3">
                        <w:rPr>
                          <w:rFonts w:ascii="メイリオ" w:eastAsia="メイリオ" w:hAnsi="メイリオ" w:cs="メイリオ" w:hint="eastAsia"/>
                          <w:color w:val="000000" w:themeColor="text1"/>
                          <w:sz w:val="28"/>
                          <w:szCs w:val="21"/>
                        </w:rPr>
                        <w:t>勇気と</w:t>
                      </w:r>
                      <w:r w:rsidR="00706D2C" w:rsidRPr="003604E3">
                        <w:rPr>
                          <w:rFonts w:ascii="メイリオ" w:eastAsia="メイリオ" w:hAnsi="メイリオ" w:cs="メイリオ" w:hint="eastAsia"/>
                          <w:color w:val="000000" w:themeColor="text1"/>
                          <w:sz w:val="28"/>
                          <w:szCs w:val="21"/>
                        </w:rPr>
                        <w:t>情熱をもち、一人でも多くの人々が幸せを感じる、そう思えるような未来になることを信じて</w:t>
                      </w:r>
                      <w:r w:rsidR="005F2F74" w:rsidRPr="003604E3">
                        <w:rPr>
                          <w:rFonts w:ascii="メイリオ" w:eastAsia="メイリオ" w:hAnsi="メイリオ" w:cs="メイリオ" w:hint="eastAsia"/>
                          <w:color w:val="000000" w:themeColor="text1"/>
                          <w:sz w:val="28"/>
                          <w:szCs w:val="21"/>
                        </w:rPr>
                        <w:t>新たな一歩を踏み出し</w:t>
                      </w:r>
                      <w:r w:rsidRPr="003604E3">
                        <w:rPr>
                          <w:rFonts w:ascii="メイリオ" w:eastAsia="メイリオ" w:hAnsi="メイリオ" w:cs="メイリオ" w:hint="eastAsia"/>
                          <w:color w:val="000000" w:themeColor="text1"/>
                          <w:sz w:val="28"/>
                          <w:szCs w:val="21"/>
                        </w:rPr>
                        <w:t>ていき</w:t>
                      </w:r>
                      <w:r w:rsidR="005F2F74" w:rsidRPr="003604E3">
                        <w:rPr>
                          <w:rFonts w:ascii="メイリオ" w:eastAsia="メイリオ" w:hAnsi="メイリオ" w:cs="メイリオ" w:hint="eastAsia"/>
                          <w:color w:val="000000" w:themeColor="text1"/>
                          <w:sz w:val="28"/>
                          <w:szCs w:val="21"/>
                        </w:rPr>
                        <w:t>ます。</w:t>
                      </w:r>
                    </w:p>
                    <w:p w:rsidR="00706D2C" w:rsidRPr="003604E3" w:rsidRDefault="00706D2C" w:rsidP="003604E3">
                      <w:pPr>
                        <w:spacing w:line="600" w:lineRule="auto"/>
                        <w:jc w:val="center"/>
                        <w:rPr>
                          <w:rFonts w:ascii="メイリオ" w:eastAsia="メイリオ" w:hAnsi="メイリオ" w:cs="メイリオ"/>
                          <w:sz w:val="28"/>
                        </w:rPr>
                      </w:pPr>
                    </w:p>
                  </w:txbxContent>
                </v:textbox>
              </v:shape>
            </w:pict>
          </mc:Fallback>
        </mc:AlternateContent>
      </w:r>
      <w:r w:rsidR="00DA6F13">
        <w:rPr>
          <w:noProof/>
        </w:rPr>
        <w:drawing>
          <wp:anchor distT="0" distB="0" distL="114300" distR="114300" simplePos="0" relativeHeight="251709440" behindDoc="0" locked="0" layoutInCell="1" allowOverlap="1" wp14:anchorId="16293700" wp14:editId="462FC9F9">
            <wp:simplePos x="0" y="0"/>
            <wp:positionH relativeFrom="column">
              <wp:posOffset>-2011045</wp:posOffset>
            </wp:positionH>
            <wp:positionV relativeFrom="paragraph">
              <wp:posOffset>-1277827</wp:posOffset>
            </wp:positionV>
            <wp:extent cx="9955530" cy="11280775"/>
            <wp:effectExtent l="0" t="0" r="7620" b="0"/>
            <wp:wrapNone/>
            <wp:docPr id="1" name="図 1" descr="C:\Users\masaru\AppData\Local\Microsoft\Windows\Temporary Internet Files\Content.Word\AdobeStock_51125026.jpeg"/>
            <wp:cNvGraphicFramePr/>
            <a:graphic xmlns:a="http://schemas.openxmlformats.org/drawingml/2006/main">
              <a:graphicData uri="http://schemas.openxmlformats.org/drawingml/2006/picture">
                <pic:pic xmlns:pic="http://schemas.openxmlformats.org/drawingml/2006/picture">
                  <pic:nvPicPr>
                    <pic:cNvPr id="1" name="図 1" descr="C:\Users\masaru\AppData\Local\Microsoft\Windows\Temporary Internet Files\Content.Word\AdobeStock_51125026.jpe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55530" cy="1128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1D9" w:rsidRDefault="00BD41D9"/>
    <w:p w:rsidR="00BD41D9" w:rsidRDefault="00BD41D9"/>
    <w:p w:rsidR="00BD41D9" w:rsidRDefault="00BD41D9"/>
    <w:p w:rsidR="000D5D03" w:rsidRDefault="000D5D03"/>
    <w:p w:rsidR="00AB4488" w:rsidRDefault="00AB4488"/>
    <w:p w:rsidR="00AB4488" w:rsidRDefault="00AB4488">
      <w:pPr>
        <w:widowControl/>
        <w:jc w:val="left"/>
      </w:pPr>
      <w:r>
        <w:br w:type="page"/>
      </w:r>
    </w:p>
    <w:p w:rsidR="00E60849" w:rsidRDefault="003604E3">
      <w:r w:rsidRPr="00BD41D9">
        <w:rPr>
          <w:noProof/>
        </w:rPr>
        <w:lastRenderedPageBreak/>
        <mc:AlternateContent>
          <mc:Choice Requires="wps">
            <w:drawing>
              <wp:anchor distT="0" distB="0" distL="114300" distR="114300" simplePos="0" relativeHeight="251713536" behindDoc="0" locked="0" layoutInCell="1" allowOverlap="1" wp14:anchorId="1F4C014E" wp14:editId="41DAC861">
                <wp:simplePos x="0" y="0"/>
                <wp:positionH relativeFrom="column">
                  <wp:posOffset>3328670</wp:posOffset>
                </wp:positionH>
                <wp:positionV relativeFrom="paragraph">
                  <wp:posOffset>6195695</wp:posOffset>
                </wp:positionV>
                <wp:extent cx="2619375" cy="140398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3985"/>
                        </a:xfrm>
                        <a:prstGeom prst="rect">
                          <a:avLst/>
                        </a:prstGeom>
                        <a:noFill/>
                        <a:ln w="9525">
                          <a:noFill/>
                          <a:miter lim="800000"/>
                          <a:headEnd/>
                          <a:tailEnd/>
                        </a:ln>
                      </wps:spPr>
                      <wps:txbx>
                        <w:txbxContent>
                          <w:p w:rsidR="00E1642F" w:rsidRPr="003604E3" w:rsidRDefault="00E1642F" w:rsidP="00E1642F">
                            <w:pPr>
                              <w:spacing w:line="0" w:lineRule="atLeast"/>
                              <w:rPr>
                                <w:rFonts w:ascii="メイリオ" w:eastAsia="メイリオ" w:hAnsi="メイリオ" w:cs="メイリオ"/>
                                <w:color w:val="000000" w:themeColor="text1"/>
                                <w:sz w:val="22"/>
                              </w:rPr>
                            </w:pPr>
                            <w:r w:rsidRPr="003604E3">
                              <w:rPr>
                                <w:rFonts w:ascii="メイリオ" w:eastAsia="メイリオ" w:hAnsi="メイリオ" w:cs="メイリオ" w:hint="eastAsia"/>
                                <w:color w:val="000000" w:themeColor="text1"/>
                                <w:sz w:val="22"/>
                              </w:rPr>
                              <w:t>あきる野青年会議所</w:t>
                            </w:r>
                            <w:r w:rsidR="00DB5763" w:rsidRPr="003604E3">
                              <w:rPr>
                                <w:rFonts w:ascii="メイリオ" w:eastAsia="メイリオ" w:hAnsi="メイリオ" w:cs="メイリオ" w:hint="eastAsia"/>
                                <w:color w:val="000000" w:themeColor="text1"/>
                                <w:sz w:val="22"/>
                              </w:rPr>
                              <w:t>２０１６</w:t>
                            </w:r>
                            <w:r w:rsidRPr="003604E3">
                              <w:rPr>
                                <w:rFonts w:ascii="メイリオ" w:eastAsia="メイリオ" w:hAnsi="メイリオ" w:cs="メイリオ" w:hint="eastAsia"/>
                                <w:color w:val="000000" w:themeColor="text1"/>
                                <w:sz w:val="22"/>
                              </w:rPr>
                              <w:t>年度</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作　　成　　</w:t>
                            </w:r>
                            <w:r w:rsidR="00DB5763" w:rsidRPr="003604E3">
                              <w:rPr>
                                <w:rFonts w:ascii="メイリオ" w:eastAsia="メイリオ" w:hAnsi="メイリオ" w:cs="メイリオ" w:hint="eastAsia"/>
                                <w:color w:val="000000" w:themeColor="text1"/>
                                <w:sz w:val="22"/>
                                <w:lang w:eastAsia="zh-TW"/>
                              </w:rPr>
                              <w:t>２０</w:t>
                            </w:r>
                            <w:r w:rsidRPr="003604E3">
                              <w:rPr>
                                <w:rFonts w:ascii="メイリオ" w:eastAsia="メイリオ" w:hAnsi="メイリオ" w:cs="メイリオ" w:hint="eastAsia"/>
                                <w:color w:val="000000" w:themeColor="text1"/>
                                <w:sz w:val="22"/>
                                <w:lang w:eastAsia="zh-TW"/>
                              </w:rPr>
                              <w:t>周年運営特別委員会</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委員長　　立花晋也</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副委員長　三宅　賢</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運営幹事　河村勇樹</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工藤剛</w:t>
                            </w:r>
                            <w:r w:rsidR="007805E4">
                              <w:rPr>
                                <w:rFonts w:ascii="メイリオ" w:eastAsia="メイリオ" w:hAnsi="メイリオ" w:cs="メイリオ" w:hint="eastAsia"/>
                                <w:color w:val="000000" w:themeColor="text1"/>
                                <w:sz w:val="22"/>
                                <w:lang w:eastAsia="zh-TW"/>
                              </w:rPr>
                              <w:t>志</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本橋　剛</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佐藤旭克</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種村有加</w:t>
                            </w:r>
                          </w:p>
                          <w:p w:rsidR="00E1642F" w:rsidRPr="00AB4488" w:rsidRDefault="007805E4" w:rsidP="00E1642F">
                            <w:pPr>
                              <w:spacing w:line="0" w:lineRule="atLeast"/>
                              <w:rPr>
                                <w:rFonts w:ascii="メイリオ" w:eastAsia="メイリオ" w:hAnsi="メイリオ" w:cs="メイリオ"/>
                                <w:color w:val="000000" w:themeColor="text1"/>
                                <w:sz w:val="22"/>
                                <w:lang w:eastAsia="zh-TW"/>
                              </w:rPr>
                            </w:pPr>
                            <w:r>
                              <w:rPr>
                                <w:rFonts w:ascii="メイリオ" w:eastAsia="メイリオ" w:hAnsi="メイリオ" w:cs="メイリオ" w:hint="eastAsia"/>
                                <w:color w:val="000000" w:themeColor="text1"/>
                                <w:sz w:val="22"/>
                                <w:lang w:eastAsia="zh-TW"/>
                              </w:rPr>
                              <w:t xml:space="preserve">　　　　　　委　　員　村野</w:t>
                            </w:r>
                            <w:r>
                              <w:rPr>
                                <w:rFonts w:ascii="メイリオ" w:eastAsia="メイリオ" w:hAnsi="メイリオ" w:cs="メイリオ" w:hint="eastAsia"/>
                                <w:color w:val="000000" w:themeColor="text1"/>
                                <w:sz w:val="22"/>
                              </w:rPr>
                              <w:t>佳</w:t>
                            </w:r>
                            <w:bookmarkStart w:id="0" w:name="_GoBack"/>
                            <w:bookmarkEnd w:id="0"/>
                            <w:r w:rsidR="00E1642F" w:rsidRPr="003604E3">
                              <w:rPr>
                                <w:rFonts w:ascii="メイリオ" w:eastAsia="メイリオ" w:hAnsi="メイリオ" w:cs="メイリオ" w:hint="eastAsia"/>
                                <w:color w:val="000000" w:themeColor="text1"/>
                                <w:sz w:val="22"/>
                                <w:lang w:eastAsia="zh-TW"/>
                              </w:rPr>
                              <w:t>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62.1pt;margin-top:487.85pt;width:206.2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eBLwIAAA0EAAAOAAAAZHJzL2Uyb0RvYy54bWysU8tuEzEU3SPxD5b3ZB5N2mSUSVVagpBa&#10;QCp8gOPxZCz8wnYyU5aJhPgIfgGx5nvmR7j2pGkEO8QsLF/fuefec3w8v+ykQFtmHdeqxNkoxYgp&#10;qiuu1iX++GH5YoqR80RVRGjFSvzAHL5cPH82b03Bct1oUTGLAES5ojUlbrw3RZI42jBJ3EgbpiBZ&#10;ayuJh9Cuk8qSFtClSPI0PU9abStjNWXOwenNkMSLiF/XjPp3de2YR6LEMJuPq43rKqzJYk6KtSWm&#10;4fQwBvmHKSThCpoeoW6IJ2hj+V9QklOrna79iGqZ6LrmlEUOwCZL/2Bz3xDDIhcQx5mjTO7/wdK3&#10;2/cW8arEeY6RIhLuqN9/7Xc/+t2vfv8N9fvv/X7f735CjPKgV2tcAWX3Bgp991J3cO+RuzO3mn5y&#10;SOnrhqg1u7JWtw0jFcybhcrkpHTAcQFk1d7pCvqSjdcRqKutDGKCPAjQ4d4ejnfFOo8oHObn2ezs&#10;YoIRhVw2Ts9m00nsQYrHcmOdf820RGFTYgtmiPBke+t8GIcUj7+EbkovuRDREEKhtsSzST6JBScZ&#10;yT34VXBZ4mkavsFBgeUrVcViT7gY9tBAqAPtwHTg7LtVNygei4MmK109gBBWD/6E9wSbRtsvGLXg&#10;zRK7zxtiGUbijQIxZ9l4HMwcg/HkIofAnmZWpxmiKECV2GM0bK99fACBszNXIPqSRzmeJjnMDJ6L&#10;Kh3eRzD1aRz/enrFi98AAAD//wMAUEsDBBQABgAIAAAAIQAl51t24QAAAAwBAAAPAAAAZHJzL2Rv&#10;d25yZXYueG1sTI/LTsMwEEX3SPyDNUjsqNNAkybEqSrUliVQItZuPCQR8UO2m4a/Z1jBbkZzdOfc&#10;ajPrkU3ow2CNgOUiAYamtWownYDmfX+3BhaiNEqO1qCAbwywqa+vKlkqezFvOB1jxyjEhFIK6GN0&#10;Jeeh7VHLsLAODd0+rdcy0uo7rry8ULgeeZokGddyMPShlw6femy/jmctwEV3yJ/9y+t2t5+S5uPQ&#10;pEO3E+L2Zt4+Aos4xz8YfvVJHWpyOtmzUYGNAlbpQ0qogCJf5cCIKO4zGk6ELotsDbyu+P8S9Q8A&#10;AAD//wMAUEsBAi0AFAAGAAgAAAAhALaDOJL+AAAA4QEAABMAAAAAAAAAAAAAAAAAAAAAAFtDb250&#10;ZW50X1R5cGVzXS54bWxQSwECLQAUAAYACAAAACEAOP0h/9YAAACUAQAACwAAAAAAAAAAAAAAAAAv&#10;AQAAX3JlbHMvLnJlbHNQSwECLQAUAAYACAAAACEAF5oHgS8CAAANBAAADgAAAAAAAAAAAAAAAAAu&#10;AgAAZHJzL2Uyb0RvYy54bWxQSwECLQAUAAYACAAAACEAJedbduEAAAAMAQAADwAAAAAAAAAAAAAA&#10;AACJBAAAZHJzL2Rvd25yZXYueG1sUEsFBgAAAAAEAAQA8wAAAJcFAAAAAA==&#10;" filled="f" stroked="f">
                <v:textbox style="mso-fit-shape-to-text:t">
                  <w:txbxContent>
                    <w:p w:rsidR="00E1642F" w:rsidRPr="003604E3" w:rsidRDefault="00E1642F" w:rsidP="00E1642F">
                      <w:pPr>
                        <w:spacing w:line="0" w:lineRule="atLeast"/>
                        <w:rPr>
                          <w:rFonts w:ascii="メイリオ" w:eastAsia="メイリオ" w:hAnsi="メイリオ" w:cs="メイリオ"/>
                          <w:color w:val="000000" w:themeColor="text1"/>
                          <w:sz w:val="22"/>
                        </w:rPr>
                      </w:pPr>
                      <w:r w:rsidRPr="003604E3">
                        <w:rPr>
                          <w:rFonts w:ascii="メイリオ" w:eastAsia="メイリオ" w:hAnsi="メイリオ" w:cs="メイリオ" w:hint="eastAsia"/>
                          <w:color w:val="000000" w:themeColor="text1"/>
                          <w:sz w:val="22"/>
                        </w:rPr>
                        <w:t>あきる野青年会議所</w:t>
                      </w:r>
                      <w:r w:rsidR="00DB5763" w:rsidRPr="003604E3">
                        <w:rPr>
                          <w:rFonts w:ascii="メイリオ" w:eastAsia="メイリオ" w:hAnsi="メイリオ" w:cs="メイリオ" w:hint="eastAsia"/>
                          <w:color w:val="000000" w:themeColor="text1"/>
                          <w:sz w:val="22"/>
                        </w:rPr>
                        <w:t>２０１６</w:t>
                      </w:r>
                      <w:r w:rsidRPr="003604E3">
                        <w:rPr>
                          <w:rFonts w:ascii="メイリオ" w:eastAsia="メイリオ" w:hAnsi="メイリオ" w:cs="メイリオ" w:hint="eastAsia"/>
                          <w:color w:val="000000" w:themeColor="text1"/>
                          <w:sz w:val="22"/>
                        </w:rPr>
                        <w:t>年度</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作　　成　　</w:t>
                      </w:r>
                      <w:r w:rsidR="00DB5763" w:rsidRPr="003604E3">
                        <w:rPr>
                          <w:rFonts w:ascii="メイリオ" w:eastAsia="メイリオ" w:hAnsi="メイリオ" w:cs="メイリオ" w:hint="eastAsia"/>
                          <w:color w:val="000000" w:themeColor="text1"/>
                          <w:sz w:val="22"/>
                          <w:lang w:eastAsia="zh-TW"/>
                        </w:rPr>
                        <w:t>２０</w:t>
                      </w:r>
                      <w:r w:rsidRPr="003604E3">
                        <w:rPr>
                          <w:rFonts w:ascii="メイリオ" w:eastAsia="メイリオ" w:hAnsi="メイリオ" w:cs="メイリオ" w:hint="eastAsia"/>
                          <w:color w:val="000000" w:themeColor="text1"/>
                          <w:sz w:val="22"/>
                          <w:lang w:eastAsia="zh-TW"/>
                        </w:rPr>
                        <w:t>周年運営特別委員会</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委員長　　立花晋也</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副委員長　三宅　賢</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運営幹事　河村勇樹</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工藤剛</w:t>
                      </w:r>
                      <w:r w:rsidR="007805E4">
                        <w:rPr>
                          <w:rFonts w:ascii="メイリオ" w:eastAsia="メイリオ" w:hAnsi="メイリオ" w:cs="メイリオ" w:hint="eastAsia"/>
                          <w:color w:val="000000" w:themeColor="text1"/>
                          <w:sz w:val="22"/>
                          <w:lang w:eastAsia="zh-TW"/>
                        </w:rPr>
                        <w:t>志</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本橋　剛</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佐藤旭克</w:t>
                      </w:r>
                    </w:p>
                    <w:p w:rsidR="00E1642F" w:rsidRPr="003604E3" w:rsidRDefault="00E1642F" w:rsidP="00E1642F">
                      <w:pPr>
                        <w:spacing w:line="0" w:lineRule="atLeast"/>
                        <w:rPr>
                          <w:rFonts w:ascii="メイリオ" w:eastAsia="メイリオ" w:hAnsi="メイリオ" w:cs="メイリオ"/>
                          <w:color w:val="000000" w:themeColor="text1"/>
                          <w:sz w:val="22"/>
                          <w:lang w:eastAsia="zh-TW"/>
                        </w:rPr>
                      </w:pPr>
                      <w:r w:rsidRPr="003604E3">
                        <w:rPr>
                          <w:rFonts w:ascii="メイリオ" w:eastAsia="メイリオ" w:hAnsi="メイリオ" w:cs="メイリオ" w:hint="eastAsia"/>
                          <w:color w:val="000000" w:themeColor="text1"/>
                          <w:sz w:val="22"/>
                          <w:lang w:eastAsia="zh-TW"/>
                        </w:rPr>
                        <w:t xml:space="preserve">　　　　　　委　　員　種村有加</w:t>
                      </w:r>
                    </w:p>
                    <w:p w:rsidR="00E1642F" w:rsidRPr="00AB4488" w:rsidRDefault="007805E4" w:rsidP="00E1642F">
                      <w:pPr>
                        <w:spacing w:line="0" w:lineRule="atLeast"/>
                        <w:rPr>
                          <w:rFonts w:ascii="メイリオ" w:eastAsia="メイリオ" w:hAnsi="メイリオ" w:cs="メイリオ"/>
                          <w:color w:val="000000" w:themeColor="text1"/>
                          <w:sz w:val="22"/>
                          <w:lang w:eastAsia="zh-TW"/>
                        </w:rPr>
                      </w:pPr>
                      <w:r>
                        <w:rPr>
                          <w:rFonts w:ascii="メイリオ" w:eastAsia="メイリオ" w:hAnsi="メイリオ" w:cs="メイリオ" w:hint="eastAsia"/>
                          <w:color w:val="000000" w:themeColor="text1"/>
                          <w:sz w:val="22"/>
                          <w:lang w:eastAsia="zh-TW"/>
                        </w:rPr>
                        <w:t xml:space="preserve">　　　　　　委　　員　村野</w:t>
                      </w:r>
                      <w:r>
                        <w:rPr>
                          <w:rFonts w:ascii="メイリオ" w:eastAsia="メイリオ" w:hAnsi="メイリオ" w:cs="メイリオ" w:hint="eastAsia"/>
                          <w:color w:val="000000" w:themeColor="text1"/>
                          <w:sz w:val="22"/>
                        </w:rPr>
                        <w:t>佳</w:t>
                      </w:r>
                      <w:bookmarkStart w:id="1" w:name="_GoBack"/>
                      <w:bookmarkEnd w:id="1"/>
                      <w:r w:rsidR="00E1642F" w:rsidRPr="003604E3">
                        <w:rPr>
                          <w:rFonts w:ascii="メイリオ" w:eastAsia="メイリオ" w:hAnsi="メイリオ" w:cs="メイリオ" w:hint="eastAsia"/>
                          <w:color w:val="000000" w:themeColor="text1"/>
                          <w:sz w:val="22"/>
                          <w:lang w:eastAsia="zh-TW"/>
                        </w:rPr>
                        <w:t>範</w:t>
                      </w:r>
                    </w:p>
                  </w:txbxContent>
                </v:textbox>
              </v:shape>
            </w:pict>
          </mc:Fallback>
        </mc:AlternateContent>
      </w:r>
      <w:r w:rsidR="002367BF">
        <w:rPr>
          <w:noProof/>
        </w:rPr>
        <w:drawing>
          <wp:anchor distT="0" distB="0" distL="114300" distR="114300" simplePos="0" relativeHeight="251722752" behindDoc="0" locked="0" layoutInCell="1" allowOverlap="1" wp14:anchorId="483C0A1C" wp14:editId="425CC191">
            <wp:simplePos x="0" y="0"/>
            <wp:positionH relativeFrom="column">
              <wp:posOffset>132080</wp:posOffset>
            </wp:positionH>
            <wp:positionV relativeFrom="paragraph">
              <wp:posOffset>1984967</wp:posOffset>
            </wp:positionV>
            <wp:extent cx="5400040" cy="3002280"/>
            <wp:effectExtent l="0" t="0" r="0"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I-001青.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02280"/>
                    </a:xfrm>
                    <a:prstGeom prst="rect">
                      <a:avLst/>
                    </a:prstGeom>
                  </pic:spPr>
                </pic:pic>
              </a:graphicData>
            </a:graphic>
            <wp14:sizeRelH relativeFrom="page">
              <wp14:pctWidth>0</wp14:pctWidth>
            </wp14:sizeRelH>
            <wp14:sizeRelV relativeFrom="page">
              <wp14:pctHeight>0</wp14:pctHeight>
            </wp14:sizeRelV>
          </wp:anchor>
        </w:drawing>
      </w:r>
    </w:p>
    <w:sectPr w:rsidR="00E60849" w:rsidSect="00AF3BD1">
      <w:pgSz w:w="11906" w:h="16838"/>
      <w:pgMar w:top="1985" w:right="1701" w:bottom="0"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51A"/>
    <w:rsid w:val="0001004E"/>
    <w:rsid w:val="000125AE"/>
    <w:rsid w:val="00016F38"/>
    <w:rsid w:val="00030C53"/>
    <w:rsid w:val="00062925"/>
    <w:rsid w:val="00062AE2"/>
    <w:rsid w:val="0007209D"/>
    <w:rsid w:val="00082A97"/>
    <w:rsid w:val="000A110A"/>
    <w:rsid w:val="000B1F8E"/>
    <w:rsid w:val="000C44D8"/>
    <w:rsid w:val="000D5D03"/>
    <w:rsid w:val="00101649"/>
    <w:rsid w:val="0013460C"/>
    <w:rsid w:val="00143EB7"/>
    <w:rsid w:val="00146CCB"/>
    <w:rsid w:val="0015731B"/>
    <w:rsid w:val="00173BCC"/>
    <w:rsid w:val="00191E2A"/>
    <w:rsid w:val="00194FDB"/>
    <w:rsid w:val="001A5110"/>
    <w:rsid w:val="001C2D63"/>
    <w:rsid w:val="001C46B9"/>
    <w:rsid w:val="001C7F3D"/>
    <w:rsid w:val="00226BA0"/>
    <w:rsid w:val="002367BF"/>
    <w:rsid w:val="00236939"/>
    <w:rsid w:val="00246D92"/>
    <w:rsid w:val="00247289"/>
    <w:rsid w:val="00274F95"/>
    <w:rsid w:val="002A319D"/>
    <w:rsid w:val="002B07F8"/>
    <w:rsid w:val="002B47EE"/>
    <w:rsid w:val="002D1DA4"/>
    <w:rsid w:val="00351629"/>
    <w:rsid w:val="003567C0"/>
    <w:rsid w:val="003604E3"/>
    <w:rsid w:val="00360F66"/>
    <w:rsid w:val="003753DE"/>
    <w:rsid w:val="00383084"/>
    <w:rsid w:val="003A349A"/>
    <w:rsid w:val="003E1680"/>
    <w:rsid w:val="003E592C"/>
    <w:rsid w:val="003E73B3"/>
    <w:rsid w:val="00405CF8"/>
    <w:rsid w:val="0042634B"/>
    <w:rsid w:val="00436B27"/>
    <w:rsid w:val="00436C68"/>
    <w:rsid w:val="00466747"/>
    <w:rsid w:val="00470C8D"/>
    <w:rsid w:val="004C17CC"/>
    <w:rsid w:val="004D222F"/>
    <w:rsid w:val="004E0B96"/>
    <w:rsid w:val="0053372F"/>
    <w:rsid w:val="00587AFD"/>
    <w:rsid w:val="005913A7"/>
    <w:rsid w:val="005A1D6D"/>
    <w:rsid w:val="005C15F7"/>
    <w:rsid w:val="005D0867"/>
    <w:rsid w:val="005D2471"/>
    <w:rsid w:val="005D351A"/>
    <w:rsid w:val="005E603D"/>
    <w:rsid w:val="005F2F74"/>
    <w:rsid w:val="00605A81"/>
    <w:rsid w:val="00643FDB"/>
    <w:rsid w:val="00660E62"/>
    <w:rsid w:val="00662664"/>
    <w:rsid w:val="0067755C"/>
    <w:rsid w:val="006A5FFC"/>
    <w:rsid w:val="006A6FBD"/>
    <w:rsid w:val="006D01C0"/>
    <w:rsid w:val="00700096"/>
    <w:rsid w:val="0070468F"/>
    <w:rsid w:val="007055B2"/>
    <w:rsid w:val="00706D2C"/>
    <w:rsid w:val="00737FBA"/>
    <w:rsid w:val="00747F3D"/>
    <w:rsid w:val="0076416C"/>
    <w:rsid w:val="007805E4"/>
    <w:rsid w:val="00787438"/>
    <w:rsid w:val="0079726B"/>
    <w:rsid w:val="007B2F9D"/>
    <w:rsid w:val="007C2FEA"/>
    <w:rsid w:val="007D0636"/>
    <w:rsid w:val="007E238C"/>
    <w:rsid w:val="007F6039"/>
    <w:rsid w:val="00810DB8"/>
    <w:rsid w:val="00815505"/>
    <w:rsid w:val="00821697"/>
    <w:rsid w:val="00833294"/>
    <w:rsid w:val="00845076"/>
    <w:rsid w:val="00846DF6"/>
    <w:rsid w:val="00866C16"/>
    <w:rsid w:val="0088493E"/>
    <w:rsid w:val="008915AB"/>
    <w:rsid w:val="00894212"/>
    <w:rsid w:val="008972A6"/>
    <w:rsid w:val="008A7CE7"/>
    <w:rsid w:val="008E050D"/>
    <w:rsid w:val="009106B7"/>
    <w:rsid w:val="00916AB0"/>
    <w:rsid w:val="00954A04"/>
    <w:rsid w:val="009560D0"/>
    <w:rsid w:val="00970CC5"/>
    <w:rsid w:val="00981AD2"/>
    <w:rsid w:val="009A5F97"/>
    <w:rsid w:val="009B0071"/>
    <w:rsid w:val="009C10DA"/>
    <w:rsid w:val="00A00865"/>
    <w:rsid w:val="00A067AD"/>
    <w:rsid w:val="00A146DB"/>
    <w:rsid w:val="00A24BE8"/>
    <w:rsid w:val="00A24FBD"/>
    <w:rsid w:val="00A4621F"/>
    <w:rsid w:val="00A72775"/>
    <w:rsid w:val="00AB4488"/>
    <w:rsid w:val="00AC0B89"/>
    <w:rsid w:val="00AD2931"/>
    <w:rsid w:val="00AF3BD1"/>
    <w:rsid w:val="00AF4406"/>
    <w:rsid w:val="00B03D73"/>
    <w:rsid w:val="00B142C3"/>
    <w:rsid w:val="00B4670A"/>
    <w:rsid w:val="00B63DC1"/>
    <w:rsid w:val="00B65E14"/>
    <w:rsid w:val="00B97267"/>
    <w:rsid w:val="00BA3382"/>
    <w:rsid w:val="00BC4BA4"/>
    <w:rsid w:val="00BD34AF"/>
    <w:rsid w:val="00BD41D9"/>
    <w:rsid w:val="00BE5311"/>
    <w:rsid w:val="00BE75AB"/>
    <w:rsid w:val="00BE7F66"/>
    <w:rsid w:val="00C0145D"/>
    <w:rsid w:val="00C17167"/>
    <w:rsid w:val="00C26AC9"/>
    <w:rsid w:val="00C36CAF"/>
    <w:rsid w:val="00C72692"/>
    <w:rsid w:val="00C85DA2"/>
    <w:rsid w:val="00C97C19"/>
    <w:rsid w:val="00CD6B1E"/>
    <w:rsid w:val="00CD7388"/>
    <w:rsid w:val="00CE2EAE"/>
    <w:rsid w:val="00D05E23"/>
    <w:rsid w:val="00D310B3"/>
    <w:rsid w:val="00D524BE"/>
    <w:rsid w:val="00D72BF2"/>
    <w:rsid w:val="00D93B64"/>
    <w:rsid w:val="00D94EA7"/>
    <w:rsid w:val="00DA6F13"/>
    <w:rsid w:val="00DB44C6"/>
    <w:rsid w:val="00DB5763"/>
    <w:rsid w:val="00DC7468"/>
    <w:rsid w:val="00DE557E"/>
    <w:rsid w:val="00E1642F"/>
    <w:rsid w:val="00E166DB"/>
    <w:rsid w:val="00E46D9E"/>
    <w:rsid w:val="00E4760C"/>
    <w:rsid w:val="00E57D07"/>
    <w:rsid w:val="00E60849"/>
    <w:rsid w:val="00E942DE"/>
    <w:rsid w:val="00E96784"/>
    <w:rsid w:val="00EA69C7"/>
    <w:rsid w:val="00EE0277"/>
    <w:rsid w:val="00EF5942"/>
    <w:rsid w:val="00F006DD"/>
    <w:rsid w:val="00F21BD3"/>
    <w:rsid w:val="00F30F7D"/>
    <w:rsid w:val="00F32CE8"/>
    <w:rsid w:val="00F515D3"/>
    <w:rsid w:val="00F717D7"/>
    <w:rsid w:val="00F84477"/>
    <w:rsid w:val="00F96382"/>
    <w:rsid w:val="00FA3FB3"/>
    <w:rsid w:val="00FB5CB0"/>
    <w:rsid w:val="00FC644D"/>
    <w:rsid w:val="00FE1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51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351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51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351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7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6C68D-C58F-4CD5-B8FA-9B706E73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8</Pages>
  <Words>32</Words>
  <Characters>184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masaru</dc:creator>
  <cp:lastModifiedBy>masaru</cp:lastModifiedBy>
  <cp:revision>15</cp:revision>
  <cp:lastPrinted>2016-11-08T10:00:00Z</cp:lastPrinted>
  <dcterms:created xsi:type="dcterms:W3CDTF">2016-11-07T09:46:00Z</dcterms:created>
  <dcterms:modified xsi:type="dcterms:W3CDTF">2016-11-09T23:02:00Z</dcterms:modified>
</cp:coreProperties>
</file>